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795FD2" w14:paraId="58142DC4" w14:textId="77777777" w:rsidTr="00261C21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1B67F4E2" w14:textId="05CA835F" w:rsidR="00757C16" w:rsidRPr="00795FD2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7E2A3CB1" w14:textId="77777777" w:rsidR="00757C16" w:rsidRPr="00795FD2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795FD2">
              <w:rPr>
                <w:rFonts w:ascii="Arial" w:hAnsi="Arial" w:cs="Arial"/>
                <w:b/>
                <w:sz w:val="24"/>
                <w:szCs w:val="24"/>
              </w:rPr>
              <w:t>MAKSATUSHAKEMUS</w:t>
            </w:r>
          </w:p>
          <w:p w14:paraId="35675427" w14:textId="77777777" w:rsidR="00757C16" w:rsidRPr="00795FD2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795FD2">
              <w:rPr>
                <w:rFonts w:ascii="Arial" w:hAnsi="Arial" w:cs="Arial"/>
                <w:b/>
                <w:sz w:val="24"/>
                <w:szCs w:val="24"/>
              </w:rPr>
              <w:t>Esteett</w:t>
            </w:r>
            <w:r w:rsidR="007B0668" w:rsidRPr="00795FD2">
              <w:rPr>
                <w:rFonts w:ascii="Arial" w:hAnsi="Arial" w:cs="Arial"/>
                <w:b/>
                <w:sz w:val="24"/>
                <w:szCs w:val="24"/>
              </w:rPr>
              <w:t>ö</w:t>
            </w:r>
            <w:r w:rsidRPr="00795FD2">
              <w:rPr>
                <w:rFonts w:ascii="Arial" w:hAnsi="Arial" w:cs="Arial"/>
                <w:b/>
                <w:sz w:val="24"/>
                <w:szCs w:val="24"/>
              </w:rPr>
              <w:t>myysavustus</w:t>
            </w:r>
          </w:p>
        </w:tc>
      </w:tr>
    </w:tbl>
    <w:p w14:paraId="192C8AA0" w14:textId="3AAB2C46" w:rsidR="00EF4613" w:rsidRPr="00795FD2" w:rsidRDefault="00A612EB" w:rsidP="009F1766">
      <w:pPr>
        <w:spacing w:before="36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t>Avustusta haetaan yhdessä eräss</w:t>
      </w:r>
      <w:r w:rsidR="004133BD" w:rsidRPr="00795FD2">
        <w:rPr>
          <w:rFonts w:ascii="Arial" w:hAnsi="Arial" w:cs="Arial"/>
          <w:b/>
          <w:sz w:val="22"/>
          <w:szCs w:val="22"/>
        </w:rPr>
        <w:t>ä</w:t>
      </w:r>
      <w:r w:rsidRPr="00795FD2">
        <w:rPr>
          <w:rFonts w:ascii="Arial" w:hAnsi="Arial" w:cs="Arial"/>
          <w:b/>
          <w:sz w:val="22"/>
          <w:szCs w:val="22"/>
        </w:rPr>
        <w:t>.</w:t>
      </w:r>
      <w:r w:rsidR="00EF4613" w:rsidRPr="00795FD2">
        <w:rPr>
          <w:rFonts w:ascii="Arial" w:hAnsi="Arial" w:cs="Arial"/>
          <w:b/>
          <w:sz w:val="22"/>
          <w:szCs w:val="22"/>
        </w:rPr>
        <w:t xml:space="preserve"> </w:t>
      </w:r>
    </w:p>
    <w:p w14:paraId="5CCEEE78" w14:textId="53CE43C2" w:rsidR="00F9724D" w:rsidRPr="00795FD2" w:rsidRDefault="000476BA" w:rsidP="00CC19A8">
      <w:pPr>
        <w:spacing w:before="360"/>
        <w:ind w:left="142"/>
        <w:rPr>
          <w:rFonts w:ascii="Arial" w:hAnsi="Arial" w:cs="Arial"/>
          <w:sz w:val="22"/>
          <w:szCs w:val="22"/>
        </w:rPr>
      </w:pPr>
      <w:r w:rsidRPr="000476BA">
        <w:rPr>
          <w:rFonts w:ascii="Arial" w:hAnsi="Arial" w:cs="Arial"/>
          <w:noProof/>
          <w:color w:val="C66E4E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BD7A4D1" wp14:editId="5D35ACD2">
                <wp:simplePos x="0" y="0"/>
                <wp:positionH relativeFrom="margin">
                  <wp:posOffset>-38100</wp:posOffset>
                </wp:positionH>
                <wp:positionV relativeFrom="paragraph">
                  <wp:posOffset>121285</wp:posOffset>
                </wp:positionV>
                <wp:extent cx="6496050" cy="1821180"/>
                <wp:effectExtent l="0" t="0" r="19050" b="26670"/>
                <wp:wrapNone/>
                <wp:docPr id="14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82118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8D7D2" id="Group 92" o:spid="_x0000_s1026" alt="&quot;&quot;" style="position:absolute;margin-left:-3pt;margin-top:9.55pt;width:511.5pt;height:143.4pt;z-index:25165721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s6LQMAAFwKAAAOAAAAZHJzL2Uyb0RvYy54bWzsVltv2yAUfp+0/4B4Xx2niZNYdaoqTatJ&#10;u1Rt9wMIxhfNBgYkTvbrdwDbSdru1krdy14s8Ll/5zvA2fm2rtCGKV0KnuDwZIAR41SkJc8T/OX+&#10;6t0UI20IT0klOEvwjml8Pn/75qyRMRuKQlQpUwiccB03MsGFMTIOAk0LVhN9IiTjIMyEqomBrcqD&#10;VJEGvNdVMBwMoqARKpVKUKY1/L30Qjx3/rOMUfM5yzQzqEow5GbcV7nvyn6D+RmJc0VkUdI2DfKM&#10;LGpScgjau7okhqC1Kh+5qkuqhBaZOaGiDkSWlZS5GqCacPCgmmsl1tLVksdNLnuYANoHOD3bLf20&#10;uVbyTt4onz0sPwj6VQMuQSPz+FBu97lXRqvmo0ihn2RthCt8m6nauoCS0Nbhu+vxZVuDKPyMRrNo&#10;MIY2UJCF02EYTtsO0ALaZO2GAANGIB5G4dR3hxbL1n4yiyatcTg9tdKAxD6wS7ZNzjYf2KT3gOmX&#10;AXZXEMlcH7QF5EahMoUCxhhxUgMIt0AzwvOKoZnLyoYHvQ5V7SFFXCwKUGMXSommYCSFtEJXxZGB&#10;3WhoyG8xfgKrDulw2KH8ECgSS6XNNRM1sosEK0jedZBsPmjjMe1UbEO1qMr0qqwqt1H5alEptCEw&#10;T4soWo6WbRuO1CpulbmwZt6j/QM98pX5Bq1EuoMqlfBDCYcILAqhvmPUwEAmWH9bE8Uwqt5zQGoW&#10;jkZ2gt1mNJ7YCtWhZHUoIZyCqwQbjPxyYfzUr6Uq8wIiha5oLi6AwVnpCrf5+azaZIFDr0WmqCOT&#10;zccRDs1GFtuWGwvuR5RueTuiPZ+c9v1OAhOP6ORNOtBfQqf94Ll57afuEZm0UcTCuxCcA6+E8ij/&#10;hFqeJnYSljyFUklsSFn5NcR4gjPa7CpmFSt+yzIYQzgyfAh3Y7Cem4RSxs2wJafTtmYZELI3HDgG&#10;/NKw1bemzN0mf2PcW7jIgpveuC65UE9FN1vfQcjU63dT4+veE9ROld29IkPh6PXH3QFDx/+GoadT&#10;uCUcYboDbzIbtFfDf4a2c/EH9H41hrrrGZ4wwNqjN9Lh3jF6/yic/wAAAP//AwBQSwMEFAAGAAgA&#10;AAAhAKAZ07bgAAAACgEAAA8AAABkcnMvZG93bnJldi54bWxMj8FuwjAQRO+V+g/WVuoN7BRBSxoH&#10;IdT2hCoBlarelnhJIuJ1FJsk/H3NqT3uzGj2TbYabSN66nztWEMyVSCIC2dqLjV8Hd4nLyB8QDbY&#10;OCYNV/Kwyu/vMkyNG3hH/T6UIpawT1FDFUKbSumLiiz6qWuJo3dyncUQz66UpsMhlttGPim1kBZr&#10;jh8qbGlTUXHeX6yGjwGH9Sx567fn0+b6c5h/fm8T0vrxYVy/ggg0hr8w3PAjOuSR6egubLxoNEwW&#10;cUqI+jIBcfNV8hyVo4aZmi9B5pn8PyH/BQAA//8DAFBLAQItABQABgAIAAAAIQC2gziS/gAAAOEB&#10;AAATAAAAAAAAAAAAAAAAAAAAAABbQ29udGVudF9UeXBlc10ueG1sUEsBAi0AFAAGAAgAAAAhADj9&#10;If/WAAAAlAEAAAsAAAAAAAAAAAAAAAAALwEAAF9yZWxzLy5yZWxzUEsBAi0AFAAGAAgAAAAhAAd2&#10;yzotAwAAXAoAAA4AAAAAAAAAAAAAAAAALgIAAGRycy9lMm9Eb2MueG1sUEsBAi0AFAAGAAgAAAAh&#10;AKAZ07bgAAAACgEAAA8AAAAAAAAAAAAAAAAAhwUAAGRycy9kb3ducmV2LnhtbFBLBQYAAAAABAAE&#10;APMAAACUBgAAAAA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pv9wAAAANsAAAAPAAAAZHJzL2Rvd25yZXYueG1sRI9Bi8Iw&#10;EIXvC/6HMIK3NVVQpBpFFKXoSXcv3oZm2gabSWmi1n9vBMHbDO99b94sVp2txZ1abxwrGA0TEMS5&#10;04ZLBf9/u98ZCB+QNdaOScGTPKyWvZ8Fpto9+ET3cyhFDGGfooIqhCaV0ucVWfRD1xBHrXCtxRDX&#10;tpS6xUcMt7UcJ8lUWjQcL1TY0Kai/Hq+2Vhjk2QXUxz3hreHSSAu1lleKDXod+s5iEBd+Jo/dKYj&#10;N4X3L3EAuXwBAAD//wMAUEsBAi0AFAAGAAgAAAAhANvh9svuAAAAhQEAABMAAAAAAAAAAAAAAAAA&#10;AAAAAFtDb250ZW50X1R5cGVzXS54bWxQSwECLQAUAAYACAAAACEAWvQsW78AAAAVAQAACwAAAAAA&#10;AAAAAAAAAAAfAQAAX3JlbHMvLnJlbHNQSwECLQAUAAYACAAAACEA7HKb/cAAAADbAAAADwAAAAAA&#10;AAAAAAAAAAAHAgAAZHJzL2Rvd25yZXYueG1sUEsFBgAAAAADAAMAtwAAAPQCAAAAAA==&#10;" strokecolor="#ed7d31 [3205]" strokeweight=".5pt">
                  <v:stroke joinstyle="miter"/>
                </v:shape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5mwQAAANsAAAAPAAAAZHJzL2Rvd25yZXYueG1sRI9Bi8Iw&#10;EIXvgv8hjOBNUwXXpRpFFKWsJ10v3oZm2gabSWmidv/9RhC8zfDe9+bNct3ZWjyo9caxgsk4AUGc&#10;O224VHD53Y++QfiArLF2TAr+yMN61e8tMdXuySd6nEMpYgj7FBVUITSplD6vyKIfu4Y4aoVrLYa4&#10;tqXULT5juK3lNEm+pEXD8UKFDW0rym/nu401tkl2NcXxYHj3MwvExSbLC6WGg26zABGoCx/zm850&#10;5Obw+iUOIFf/AAAA//8DAFBLAQItABQABgAIAAAAIQDb4fbL7gAAAIUBAAATAAAAAAAAAAAAAAAA&#10;AAAAAABbQ29udGVudF9UeXBlc10ueG1sUEsBAi0AFAAGAAgAAAAhAFr0LFu/AAAAFQEAAAsAAAAA&#10;AAAAAAAAAAAAHwEAAF9yZWxzLy5yZWxzUEsBAi0AFAAGAAgAAAAhAIM+PmbBAAAA2wAAAA8AAAAA&#10;AAAAAAAAAAAABwIAAGRycy9kb3ducmV2LnhtbFBLBQYAAAAAAwADALcAAAD1AgAAAAA=&#10;" strokecolor="#ed7d31 [3205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F9724D" w:rsidRPr="00795FD2">
        <w:rPr>
          <w:rFonts w:ascii="Arial" w:hAnsi="Arial" w:cs="Arial"/>
          <w:sz w:val="22"/>
          <w:szCs w:val="22"/>
        </w:rPr>
        <w:t>HUOM! Liitä maksatushakemukseen:</w:t>
      </w:r>
    </w:p>
    <w:p w14:paraId="099F6357" w14:textId="77777777" w:rsidR="006D01F1" w:rsidRPr="00795FD2" w:rsidRDefault="006D01F1" w:rsidP="00F70EA5">
      <w:pPr>
        <w:pStyle w:val="Luettelokappale"/>
        <w:numPr>
          <w:ilvl w:val="0"/>
          <w:numId w:val="6"/>
        </w:numPr>
        <w:spacing w:line="271" w:lineRule="auto"/>
        <w:ind w:left="993"/>
      </w:pPr>
      <w:r w:rsidRPr="00795FD2">
        <w:t xml:space="preserve">Kirjanpitäjän allekirjoituksellaan varmentama pääkirjanote kirjanpitoon kirjatuista toteutuneista kustannuksista </w:t>
      </w:r>
      <w:r w:rsidRPr="00795FD2">
        <w:rPr>
          <w:b/>
        </w:rPr>
        <w:t>tai vaihtoehtoisesti</w:t>
      </w:r>
      <w:r w:rsidRPr="00795FD2">
        <w:t xml:space="preserve"> laskut ja kuitit/tiliote. </w:t>
      </w:r>
      <w:r w:rsidRPr="00795FD2">
        <w:rPr>
          <w:shd w:val="clear" w:color="auto" w:fill="FFFFFF"/>
        </w:rPr>
        <w:t>Pääkirjanotteesta on selvittävä </w:t>
      </w:r>
      <w:r w:rsidRPr="00795FD2">
        <w:rPr>
          <w:u w:val="single"/>
          <w:shd w:val="clear" w:color="auto" w:fill="FFFFFF"/>
        </w:rPr>
        <w:t>laskuttaja, summa ja maksupäivä</w:t>
      </w:r>
      <w:r w:rsidRPr="00795FD2">
        <w:rPr>
          <w:shd w:val="clear" w:color="auto" w:fill="FFFFFF"/>
        </w:rPr>
        <w:t>. Kustannukset tulee pitää omana kustannuslajinaan kirjanpidossa.</w:t>
      </w:r>
    </w:p>
    <w:p w14:paraId="42B2A9BE" w14:textId="77777777" w:rsidR="00EF4613" w:rsidRPr="00795FD2" w:rsidRDefault="00EF4613" w:rsidP="00F70EA5">
      <w:pPr>
        <w:pStyle w:val="Luettelokappale"/>
        <w:numPr>
          <w:ilvl w:val="0"/>
          <w:numId w:val="6"/>
        </w:numPr>
        <w:spacing w:line="271" w:lineRule="auto"/>
        <w:ind w:left="993"/>
      </w:pPr>
      <w:r w:rsidRPr="00795FD2">
        <w:t>Kunnan viranomaisen antama todistus työn valmistumisesta siinä tapauksessa, että korjaustoimenpide on vaatinut rakennusluvan.</w:t>
      </w:r>
    </w:p>
    <w:p w14:paraId="5B26AD25" w14:textId="77777777" w:rsidR="00EF4613" w:rsidRPr="00795FD2" w:rsidRDefault="00EF4613" w:rsidP="00F70EA5">
      <w:pPr>
        <w:pStyle w:val="Luettelokappale"/>
        <w:numPr>
          <w:ilvl w:val="0"/>
          <w:numId w:val="6"/>
        </w:numPr>
        <w:spacing w:line="271" w:lineRule="auto"/>
        <w:ind w:left="993"/>
      </w:pPr>
      <w:r w:rsidRPr="00795FD2">
        <w:t>Valokuvat korjatuista kohteista korjaustoimenpiteen jälkeen.</w:t>
      </w:r>
    </w:p>
    <w:p w14:paraId="13808B90" w14:textId="75ECC9CD" w:rsidR="00795FD2" w:rsidRPr="000476BA" w:rsidRDefault="00BD6572" w:rsidP="00F70EA5">
      <w:pPr>
        <w:spacing w:before="480" w:line="271" w:lineRule="auto"/>
        <w:rPr>
          <w:rFonts w:ascii="Arial" w:hAnsi="Arial" w:cs="Arial"/>
          <w:sz w:val="22"/>
          <w:szCs w:val="22"/>
        </w:rPr>
      </w:pPr>
      <w:r w:rsidRPr="00795FD2">
        <w:rPr>
          <w:rFonts w:ascii="Arial" w:hAnsi="Arial" w:cs="Arial"/>
          <w:sz w:val="22"/>
          <w:szCs w:val="22"/>
        </w:rPr>
        <w:t>Hakemus lähetetään osoitteeseen</w:t>
      </w:r>
      <w:r w:rsidR="000476BA">
        <w:rPr>
          <w:rFonts w:ascii="Arial" w:hAnsi="Arial" w:cs="Arial"/>
          <w:sz w:val="22"/>
          <w:szCs w:val="22"/>
        </w:rPr>
        <w:t>: Ympäristöministeriö, Valtion tukeman asuntorakentamisen keskus, PL 35, 00023 Valtioneuvosto</w:t>
      </w:r>
    </w:p>
    <w:p w14:paraId="6286EC07" w14:textId="4419FA8F" w:rsidR="006D01F1" w:rsidRPr="000476BA" w:rsidRDefault="006D01F1" w:rsidP="00795FD2">
      <w:pPr>
        <w:spacing w:line="271" w:lineRule="auto"/>
        <w:rPr>
          <w:rFonts w:ascii="Arial" w:hAnsi="Arial" w:cs="Arial"/>
          <w:sz w:val="22"/>
          <w:szCs w:val="22"/>
        </w:rPr>
      </w:pPr>
      <w:r w:rsidRPr="000476BA">
        <w:rPr>
          <w:rFonts w:ascii="Arial" w:hAnsi="Arial" w:cs="Arial"/>
          <w:sz w:val="22"/>
          <w:szCs w:val="22"/>
        </w:rPr>
        <w:t xml:space="preserve">Sähköpostiosoite on </w:t>
      </w:r>
      <w:hyperlink r:id="rId7" w:tgtFrame="_blank" w:tooltip="mailto:maksatus.varke@gov.fi" w:history="1">
        <w:r w:rsidR="000476BA" w:rsidRPr="000476BA">
          <w:rPr>
            <w:rStyle w:val="Hyperlinkki"/>
            <w:rFonts w:ascii="Arial" w:hAnsi="Arial" w:cs="Arial"/>
            <w:sz w:val="22"/>
            <w:szCs w:val="22"/>
          </w:rPr>
          <w:t>maksatus.varke@gov.fi</w:t>
        </w:r>
      </w:hyperlink>
      <w:r w:rsidRPr="000476BA">
        <w:rPr>
          <w:rFonts w:ascii="Arial" w:hAnsi="Arial" w:cs="Arial"/>
          <w:sz w:val="22"/>
          <w:szCs w:val="22"/>
        </w:rPr>
        <w:t xml:space="preserve"> tai </w:t>
      </w:r>
      <w:bookmarkStart w:id="0" w:name="_Hlk189737722"/>
      <w:r w:rsidR="000476BA" w:rsidRPr="000476BA">
        <w:rPr>
          <w:rStyle w:val="Hyperlinkki"/>
          <w:rFonts w:ascii="Arial" w:hAnsi="Arial" w:cs="Arial"/>
          <w:sz w:val="22"/>
          <w:szCs w:val="22"/>
        </w:rPr>
        <w:fldChar w:fldCharType="begin"/>
      </w:r>
      <w:r w:rsidR="000476BA" w:rsidRPr="000476BA">
        <w:rPr>
          <w:rStyle w:val="Hyperlinkki"/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="000476BA" w:rsidRPr="000476BA">
        <w:rPr>
          <w:rStyle w:val="Hyperlinkki"/>
          <w:rFonts w:ascii="Arial" w:hAnsi="Arial" w:cs="Arial"/>
          <w:sz w:val="22"/>
          <w:szCs w:val="22"/>
        </w:rPr>
      </w:r>
      <w:r w:rsidR="000476BA" w:rsidRPr="000476BA">
        <w:rPr>
          <w:rStyle w:val="Hyperlinkki"/>
          <w:rFonts w:ascii="Arial" w:hAnsi="Arial" w:cs="Arial"/>
          <w:sz w:val="22"/>
          <w:szCs w:val="22"/>
        </w:rPr>
        <w:fldChar w:fldCharType="separate"/>
      </w:r>
      <w:r w:rsidR="000476BA" w:rsidRPr="000476BA">
        <w:rPr>
          <w:rStyle w:val="Hyperlinkki"/>
          <w:rFonts w:ascii="Arial" w:hAnsi="Arial" w:cs="Arial"/>
          <w:sz w:val="22"/>
          <w:szCs w:val="22"/>
        </w:rPr>
        <w:t>varke.ym@gov.fi</w:t>
      </w:r>
      <w:r w:rsidR="000476BA" w:rsidRPr="000476BA">
        <w:rPr>
          <w:rStyle w:val="Hyperlinkki"/>
          <w:rFonts w:ascii="Arial" w:hAnsi="Arial" w:cs="Arial"/>
          <w:sz w:val="22"/>
          <w:szCs w:val="22"/>
        </w:rPr>
        <w:fldChar w:fldCharType="end"/>
      </w:r>
      <w:r w:rsidR="000476BA" w:rsidRPr="000476BA">
        <w:rPr>
          <w:rFonts w:ascii="Arial" w:hAnsi="Arial" w:cs="Arial"/>
          <w:sz w:val="22"/>
          <w:szCs w:val="22"/>
        </w:rPr>
        <w:t> </w:t>
      </w:r>
      <w:bookmarkEnd w:id="0"/>
    </w:p>
    <w:p w14:paraId="0D37C71A" w14:textId="5A7B1FD4" w:rsidR="00BD6572" w:rsidRPr="00795FD2" w:rsidRDefault="003E3D66" w:rsidP="00F70EA5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795FD2">
        <w:rPr>
          <w:rFonts w:ascii="Arial" w:hAnsi="Arial" w:cs="Arial"/>
          <w:sz w:val="22"/>
          <w:szCs w:val="22"/>
        </w:rPr>
        <w:t xml:space="preserve">Hakemuksen voi lähettää </w:t>
      </w:r>
      <w:r w:rsidR="000476BA">
        <w:rPr>
          <w:rFonts w:ascii="Arial" w:hAnsi="Arial" w:cs="Arial"/>
          <w:sz w:val="22"/>
          <w:szCs w:val="22"/>
        </w:rPr>
        <w:t>Valtion tukeman asuntorakentamisen keskukseen</w:t>
      </w:r>
      <w:r w:rsidRPr="00795FD2">
        <w:rPr>
          <w:rFonts w:ascii="Arial" w:hAnsi="Arial" w:cs="Arial"/>
          <w:sz w:val="22"/>
          <w:szCs w:val="22"/>
        </w:rPr>
        <w:t xml:space="preserve"> myös</w:t>
      </w:r>
      <w:r w:rsidR="00BD6572" w:rsidRPr="00795FD2">
        <w:rPr>
          <w:rFonts w:ascii="Arial" w:hAnsi="Arial" w:cs="Arial"/>
          <w:sz w:val="22"/>
          <w:szCs w:val="22"/>
        </w:rPr>
        <w:t xml:space="preserve"> turvasähköpostissa </w:t>
      </w:r>
      <w:r w:rsidR="00BD6572" w:rsidRPr="000476BA">
        <w:rPr>
          <w:rFonts w:ascii="Arial" w:hAnsi="Arial" w:cs="Arial"/>
          <w:sz w:val="22"/>
          <w:szCs w:val="22"/>
        </w:rPr>
        <w:t>osoitteeseen</w:t>
      </w:r>
      <w:r w:rsidR="007F5A79" w:rsidRPr="000476BA">
        <w:rPr>
          <w:rFonts w:ascii="Arial" w:hAnsi="Arial" w:cs="Arial"/>
          <w:sz w:val="22"/>
          <w:szCs w:val="22"/>
        </w:rPr>
        <w:t xml:space="preserve"> </w:t>
      </w:r>
      <w:bookmarkStart w:id="1" w:name="_Hlk189726572"/>
      <w:r w:rsidR="000476BA" w:rsidRPr="000476BA">
        <w:rPr>
          <w:rFonts w:ascii="Arial" w:hAnsi="Arial" w:cs="Arial"/>
          <w:sz w:val="22"/>
          <w:szCs w:val="22"/>
        </w:rPr>
        <w:fldChar w:fldCharType="begin"/>
      </w:r>
      <w:r w:rsidR="000476BA" w:rsidRPr="000476BA">
        <w:rPr>
          <w:rFonts w:ascii="Arial" w:hAnsi="Arial" w:cs="Arial"/>
          <w:sz w:val="22"/>
          <w:szCs w:val="22"/>
        </w:rPr>
        <w:instrText>HYPERLINK "https://turvaviesti.gov.fi/" \o "https://turvaviesti.gov.fi/" \t "_blank"</w:instrText>
      </w:r>
      <w:r w:rsidR="000476BA" w:rsidRPr="000476BA">
        <w:rPr>
          <w:rFonts w:ascii="Arial" w:hAnsi="Arial" w:cs="Arial"/>
          <w:sz w:val="22"/>
          <w:szCs w:val="22"/>
        </w:rPr>
      </w:r>
      <w:r w:rsidR="000476BA" w:rsidRPr="000476BA">
        <w:rPr>
          <w:rFonts w:ascii="Arial" w:hAnsi="Arial" w:cs="Arial"/>
          <w:sz w:val="22"/>
          <w:szCs w:val="22"/>
        </w:rPr>
        <w:fldChar w:fldCharType="separate"/>
      </w:r>
      <w:r w:rsidR="000476BA" w:rsidRPr="000476BA">
        <w:rPr>
          <w:rStyle w:val="Hyperlinkki"/>
          <w:rFonts w:ascii="Arial" w:hAnsi="Arial" w:cs="Arial"/>
          <w:sz w:val="22"/>
          <w:szCs w:val="22"/>
        </w:rPr>
        <w:t>https://turvaviesti.gov.fi/</w:t>
      </w:r>
      <w:r w:rsidR="000476BA" w:rsidRPr="000476BA">
        <w:rPr>
          <w:rFonts w:ascii="Arial" w:hAnsi="Arial" w:cs="Arial"/>
          <w:sz w:val="22"/>
          <w:szCs w:val="22"/>
        </w:rPr>
        <w:fldChar w:fldCharType="end"/>
      </w:r>
      <w:bookmarkEnd w:id="1"/>
      <w:r w:rsidR="00F70EA5" w:rsidRPr="000476BA">
        <w:rPr>
          <w:rFonts w:ascii="Arial" w:hAnsi="Arial" w:cs="Arial"/>
          <w:sz w:val="22"/>
          <w:szCs w:val="22"/>
        </w:rPr>
        <w:t xml:space="preserve"> </w:t>
      </w:r>
      <w:r w:rsidR="007F5A79" w:rsidRPr="000476BA">
        <w:rPr>
          <w:rFonts w:ascii="Arial" w:hAnsi="Arial" w:cs="Arial"/>
          <w:sz w:val="22"/>
          <w:szCs w:val="22"/>
        </w:rPr>
        <w:t>t</w:t>
      </w:r>
      <w:r w:rsidR="00BD6572" w:rsidRPr="000476BA">
        <w:rPr>
          <w:rFonts w:ascii="Arial" w:hAnsi="Arial" w:cs="Arial"/>
          <w:sz w:val="22"/>
          <w:szCs w:val="22"/>
        </w:rPr>
        <w:t>ai</w:t>
      </w:r>
      <w:r w:rsidR="00BD6572" w:rsidRPr="00795FD2">
        <w:rPr>
          <w:rFonts w:ascii="Arial" w:hAnsi="Arial" w:cs="Arial"/>
          <w:sz w:val="22"/>
          <w:szCs w:val="22"/>
        </w:rPr>
        <w:t xml:space="preserve"> verkkoasioinnin kautta.</w:t>
      </w:r>
    </w:p>
    <w:bookmarkStart w:id="2" w:name="_Hlk33613644"/>
    <w:bookmarkStart w:id="3" w:name="_Hlk33613552"/>
    <w:p w14:paraId="2FDDECEA" w14:textId="77777777" w:rsidR="00536A63" w:rsidRPr="00795FD2" w:rsidRDefault="00536A63" w:rsidP="00F70EA5">
      <w:pPr>
        <w:pStyle w:val="Eivli"/>
        <w:spacing w:before="240" w:line="271" w:lineRule="auto"/>
        <w:ind w:left="426" w:hanging="426"/>
        <w:rPr>
          <w:rFonts w:ascii="Arial" w:hAnsi="Arial" w:cs="Arial"/>
          <w:sz w:val="22"/>
          <w:szCs w:val="22"/>
        </w:rPr>
      </w:pPr>
      <w:r w:rsidRPr="00795FD2">
        <w:rPr>
          <w:rFonts w:ascii="Arial" w:eastAsia="MS Gothic" w:hAnsi="Arial" w:cs="Arial"/>
          <w:bCs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1"/>
      <w:r w:rsidRPr="00795FD2">
        <w:rPr>
          <w:rFonts w:ascii="Arial" w:eastAsia="MS Gothic" w:hAnsi="Arial" w:cs="Arial"/>
          <w:bCs/>
          <w:sz w:val="22"/>
          <w:szCs w:val="22"/>
        </w:rPr>
        <w:instrText xml:space="preserve"> FORMCHECKBOX </w:instrText>
      </w:r>
      <w:r w:rsidR="008E3F9B">
        <w:rPr>
          <w:rFonts w:ascii="Arial" w:eastAsia="MS Gothic" w:hAnsi="Arial" w:cs="Arial"/>
          <w:bCs/>
          <w:sz w:val="22"/>
          <w:szCs w:val="22"/>
        </w:rPr>
      </w:r>
      <w:r w:rsidR="008E3F9B">
        <w:rPr>
          <w:rFonts w:ascii="Arial" w:eastAsia="MS Gothic" w:hAnsi="Arial" w:cs="Arial"/>
          <w:bCs/>
          <w:sz w:val="22"/>
          <w:szCs w:val="22"/>
        </w:rPr>
        <w:fldChar w:fldCharType="separate"/>
      </w:r>
      <w:r w:rsidRPr="00795FD2">
        <w:rPr>
          <w:rFonts w:ascii="Arial" w:eastAsia="MS Gothic" w:hAnsi="Arial" w:cs="Arial"/>
          <w:bCs/>
          <w:sz w:val="22"/>
          <w:szCs w:val="22"/>
        </w:rPr>
        <w:fldChar w:fldCharType="end"/>
      </w:r>
      <w:bookmarkEnd w:id="4"/>
      <w:r w:rsidRPr="00795FD2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Pr="00795FD2">
        <w:rPr>
          <w:rFonts w:ascii="Arial" w:hAnsi="Arial" w:cs="Arial"/>
          <w:bCs/>
          <w:sz w:val="22"/>
          <w:szCs w:val="22"/>
        </w:rPr>
        <w:t xml:space="preserve"> </w:t>
      </w:r>
      <w:r w:rsidRPr="00795FD2">
        <w:rPr>
          <w:rFonts w:ascii="Arial" w:hAnsi="Arial" w:cs="Arial"/>
          <w:sz w:val="22"/>
          <w:szCs w:val="22"/>
        </w:rPr>
        <w:t>Annan suostumukseni sähköiseen tiedoksiantoon ilmoittamaani sähköpostiosoitteeseen ilman erillistä päätöksen postitusta.</w:t>
      </w:r>
    </w:p>
    <w:tbl>
      <w:tblPr>
        <w:tblW w:w="995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9"/>
        <w:gridCol w:w="4979"/>
      </w:tblGrid>
      <w:tr w:rsidR="00B53E99" w:rsidRPr="00795FD2" w14:paraId="1667600E" w14:textId="77777777" w:rsidTr="00CC19A8">
        <w:trPr>
          <w:cantSplit/>
          <w:trHeight w:val="486"/>
        </w:trPr>
        <w:tc>
          <w:tcPr>
            <w:tcW w:w="9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3"/>
          <w:p w14:paraId="6FD696E2" w14:textId="77777777" w:rsidR="00B53E99" w:rsidRPr="00795FD2" w:rsidRDefault="00B53E99" w:rsidP="00CC19A8">
            <w:pPr>
              <w:spacing w:before="2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95FD2">
              <w:rPr>
                <w:rFonts w:ascii="Arial" w:hAnsi="Arial" w:cs="Arial"/>
                <w:b/>
                <w:caps/>
                <w:sz w:val="22"/>
                <w:szCs w:val="22"/>
              </w:rPr>
              <w:t>YHTEISÖ</w:t>
            </w:r>
          </w:p>
        </w:tc>
      </w:tr>
      <w:tr w:rsidR="00261C21" w:rsidRPr="00795FD2" w14:paraId="55C70D27" w14:textId="77777777" w:rsidTr="00FE53E3">
        <w:trPr>
          <w:cantSplit/>
          <w:trHeight w:val="668"/>
        </w:trPr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79F" w14:textId="77777777" w:rsidR="00261C21" w:rsidRPr="00795FD2" w:rsidRDefault="00261C21" w:rsidP="00B53E99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Avustuksen saaja</w:t>
            </w:r>
          </w:p>
          <w:p w14:paraId="2A172A86" w14:textId="77777777" w:rsidR="00261C21" w:rsidRPr="00795FD2" w:rsidRDefault="00261C21" w:rsidP="009A011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5140304B" w14:textId="77777777" w:rsidTr="00B53E99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D08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387399E8" w14:textId="77777777" w:rsidR="00261C21" w:rsidRPr="00795FD2" w:rsidRDefault="00261C21" w:rsidP="00261C2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67E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Avustuksen saajan kunta</w:t>
            </w:r>
          </w:p>
          <w:p w14:paraId="5F0B581D" w14:textId="77777777" w:rsidR="00261C21" w:rsidRPr="00795FD2" w:rsidRDefault="00261C21" w:rsidP="00261C2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39B055A4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C55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Asiamies</w:t>
            </w:r>
          </w:p>
          <w:p w14:paraId="05D95F9D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F7D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Yritys</w:t>
            </w:r>
          </w:p>
          <w:p w14:paraId="4E65FD39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0AD2C983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791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67AA77FC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53D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0BD1CDDA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085889ED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B99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59F1B196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BA3" w14:textId="77777777" w:rsidR="00261C21" w:rsidRPr="00795FD2" w:rsidRDefault="00261C21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51FD9561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74D3DFCE" w14:textId="77777777" w:rsidTr="00B53E99">
        <w:trPr>
          <w:cantSplit/>
          <w:trHeight w:val="668"/>
        </w:trPr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ADA" w14:textId="77777777" w:rsidR="00261C21" w:rsidRPr="00795FD2" w:rsidRDefault="00261C21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537480C" w14:textId="77777777" w:rsidR="00261C21" w:rsidRPr="00795FD2" w:rsidRDefault="00261C21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010D4E4D" w14:textId="77777777" w:rsidTr="00B53E99">
        <w:trPr>
          <w:cantSplit/>
          <w:trHeight w:val="699"/>
        </w:trPr>
        <w:tc>
          <w:tcPr>
            <w:tcW w:w="9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3DCDCE" w14:textId="77777777" w:rsidR="00261C21" w:rsidRPr="00795FD2" w:rsidRDefault="00261C21" w:rsidP="00CC19A8">
            <w:pPr>
              <w:spacing w:before="36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95FD2">
              <w:rPr>
                <w:rFonts w:ascii="Arial" w:hAnsi="Arial" w:cs="Arial"/>
                <w:b/>
                <w:caps/>
                <w:sz w:val="22"/>
                <w:szCs w:val="22"/>
              </w:rPr>
              <w:t>Avustuksen saajan PANKKIYHTEYSTIEDOT</w:t>
            </w:r>
          </w:p>
        </w:tc>
      </w:tr>
      <w:tr w:rsidR="00261C21" w:rsidRPr="00795FD2" w14:paraId="11FB7EDE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76819A30" w14:textId="77777777" w:rsidR="00261C21" w:rsidRPr="00795FD2" w:rsidRDefault="00261C21" w:rsidP="00261C21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_Hlk11669401"/>
            <w:r w:rsidRPr="00795FD2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650528CF" w14:textId="77777777" w:rsidR="00261C21" w:rsidRPr="00795FD2" w:rsidRDefault="00261C21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169FAF5A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3ED32D" w14:textId="77777777" w:rsidR="00261C21" w:rsidRPr="00795FD2" w:rsidRDefault="00261C21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1D385EF5" w14:textId="77777777" w:rsidR="00261C21" w:rsidRPr="00795FD2" w:rsidRDefault="00261C21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61C21" w:rsidRPr="00795FD2" w14:paraId="185D398C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DB14" w14:textId="77777777" w:rsidR="00261C21" w:rsidRPr="00795FD2" w:rsidRDefault="00261C21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12DF3768" w14:textId="77777777" w:rsidR="00261C21" w:rsidRPr="00795FD2" w:rsidRDefault="00261C21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5"/>
    </w:tbl>
    <w:p w14:paraId="4B755C24" w14:textId="77777777" w:rsidR="009F4277" w:rsidRPr="00795FD2" w:rsidRDefault="00261C21" w:rsidP="00B612E2">
      <w:pPr>
        <w:spacing w:after="12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br w:type="page"/>
      </w:r>
      <w:r w:rsidR="005937B6" w:rsidRPr="00795FD2">
        <w:rPr>
          <w:rFonts w:ascii="Arial" w:hAnsi="Arial" w:cs="Arial"/>
          <w:b/>
          <w:sz w:val="22"/>
          <w:szCs w:val="22"/>
        </w:rPr>
        <w:lastRenderedPageBreak/>
        <w:t>AVUSTUSPÄÄTÖS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2768"/>
      </w:tblGrid>
      <w:tr w:rsidR="005937B6" w:rsidRPr="00795FD2" w14:paraId="15F8DC37" w14:textId="77777777" w:rsidTr="00B612E2">
        <w:trPr>
          <w:trHeight w:val="754"/>
        </w:trPr>
        <w:tc>
          <w:tcPr>
            <w:tcW w:w="5070" w:type="dxa"/>
            <w:shd w:val="clear" w:color="auto" w:fill="auto"/>
          </w:tcPr>
          <w:p w14:paraId="705CB854" w14:textId="77777777" w:rsidR="005937B6" w:rsidRPr="00795FD2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Myönnetty</w:t>
            </w:r>
            <w:r w:rsidR="003E3D66" w:rsidRPr="00795FD2">
              <w:rPr>
                <w:rFonts w:ascii="Arial" w:hAnsi="Arial" w:cs="Arial"/>
                <w:sz w:val="22"/>
                <w:szCs w:val="22"/>
              </w:rPr>
              <w:t xml:space="preserve"> avustus</w:t>
            </w:r>
          </w:p>
          <w:p w14:paraId="301853E5" w14:textId="77777777" w:rsidR="0098452E" w:rsidRPr="00795FD2" w:rsidRDefault="0098452E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05748E4" w14:textId="77777777" w:rsidR="005937B6" w:rsidRPr="00795FD2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1F941E5C" w14:textId="77777777" w:rsidR="0098452E" w:rsidRPr="00795FD2" w:rsidRDefault="0098452E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105D667F" w14:textId="77777777" w:rsidR="005937B6" w:rsidRPr="00795FD2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6A31DD04" w14:textId="77777777" w:rsidR="005937B6" w:rsidRPr="00795FD2" w:rsidRDefault="0098452E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724E3D4" w14:textId="77777777" w:rsidR="00971091" w:rsidRPr="00795FD2" w:rsidRDefault="00DF4DAC" w:rsidP="00B612E2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t xml:space="preserve">AVUSTUKSEN PIIRIIN KUULUVIEN TOIMENPITEIDEN MAKSETUT </w:t>
      </w:r>
      <w:r w:rsidR="00971091" w:rsidRPr="00795FD2">
        <w:rPr>
          <w:rFonts w:ascii="Arial" w:hAnsi="Arial" w:cs="Arial"/>
          <w:b/>
          <w:sz w:val="22"/>
          <w:szCs w:val="22"/>
        </w:rPr>
        <w:t>URAKKAERÄT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768"/>
      </w:tblGrid>
      <w:tr w:rsidR="00971091" w:rsidRPr="00795FD2" w14:paraId="62AE981E" w14:textId="77777777" w:rsidTr="002C3C0F">
        <w:trPr>
          <w:trHeight w:val="659"/>
        </w:trPr>
        <w:tc>
          <w:tcPr>
            <w:tcW w:w="7083" w:type="dxa"/>
            <w:shd w:val="clear" w:color="auto" w:fill="auto"/>
          </w:tcPr>
          <w:p w14:paraId="2D44F82F" w14:textId="77777777" w:rsidR="00971091" w:rsidRPr="00795FD2" w:rsidRDefault="00971091" w:rsidP="00CC19A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95FD2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157864" w:rsidRPr="00795FD2">
              <w:rPr>
                <w:rFonts w:ascii="Arial" w:hAnsi="Arial" w:cs="Arial"/>
                <w:b/>
                <w:sz w:val="22"/>
                <w:szCs w:val="22"/>
              </w:rPr>
              <w:t>ORJAUSTOIMENPITEET</w:t>
            </w:r>
          </w:p>
        </w:tc>
        <w:tc>
          <w:tcPr>
            <w:tcW w:w="2768" w:type="dxa"/>
            <w:shd w:val="clear" w:color="auto" w:fill="auto"/>
          </w:tcPr>
          <w:p w14:paraId="49F1F771" w14:textId="77777777" w:rsidR="00971091" w:rsidRPr="00795FD2" w:rsidRDefault="00971091" w:rsidP="00795FD2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95FD2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157864" w:rsidRPr="00795FD2">
              <w:rPr>
                <w:rFonts w:ascii="Arial" w:hAnsi="Arial" w:cs="Arial"/>
                <w:b/>
                <w:sz w:val="22"/>
                <w:szCs w:val="22"/>
              </w:rPr>
              <w:t>AKSETUT LASKUT</w:t>
            </w:r>
            <w:r w:rsidR="00FF3C15" w:rsidRPr="00795F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1A4B" w:rsidRPr="00795FD2">
              <w:rPr>
                <w:rFonts w:ascii="Arial" w:hAnsi="Arial" w:cs="Arial"/>
                <w:b/>
                <w:sz w:val="22"/>
                <w:szCs w:val="22"/>
              </w:rPr>
              <w:t xml:space="preserve">euroa </w:t>
            </w:r>
            <w:r w:rsidR="00157864" w:rsidRPr="00795FD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795FD2">
              <w:rPr>
                <w:rFonts w:ascii="Arial" w:hAnsi="Arial" w:cs="Arial"/>
                <w:b/>
                <w:sz w:val="22"/>
                <w:szCs w:val="22"/>
              </w:rPr>
              <w:t>sis. alv</w:t>
            </w:r>
            <w:r w:rsidR="00157864" w:rsidRPr="00795FD2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</w:tr>
      <w:tr w:rsidR="00DF4DAC" w:rsidRPr="00795FD2" w14:paraId="3401DD78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5F0EB095" w14:textId="77777777" w:rsidR="00DF4DAC" w:rsidRPr="00795FD2" w:rsidRDefault="00DF4DAC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Rakennustekniset työt</w:t>
            </w:r>
          </w:p>
          <w:p w14:paraId="51991D5E" w14:textId="77777777" w:rsidR="00DF4DAC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7A0885CC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4DAC" w:rsidRPr="00795FD2" w14:paraId="689EC46E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469A0FE6" w14:textId="77777777" w:rsidR="001C6CA5" w:rsidRPr="00795FD2" w:rsidRDefault="00DF4DAC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LVI-työt</w:t>
            </w:r>
          </w:p>
          <w:p w14:paraId="1F60B316" w14:textId="77777777" w:rsidR="00DF4DAC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5BC3263C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4DAC" w:rsidRPr="00795FD2" w14:paraId="5097E26E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2DE29ABC" w14:textId="77777777" w:rsidR="00DF4DAC" w:rsidRPr="00795FD2" w:rsidRDefault="00DF4DAC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Ilmastointityöt</w:t>
            </w:r>
          </w:p>
          <w:p w14:paraId="6956F1EA" w14:textId="77777777" w:rsidR="00DF4DAC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478B931F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F4DAC" w:rsidRPr="00795FD2" w14:paraId="056266D9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6DD66B74" w14:textId="77777777" w:rsidR="00DF4DAC" w:rsidRPr="00795FD2" w:rsidRDefault="00DF4DAC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Sähkötyöt</w:t>
            </w:r>
          </w:p>
          <w:p w14:paraId="55E524A5" w14:textId="77777777" w:rsidR="00DF4DAC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52BBB02C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F4DAC" w:rsidRPr="00795FD2" w14:paraId="42FA6EAF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2B1044A9" w14:textId="77777777" w:rsidR="00DF4DAC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Porrashissi/tuolihissi</w:t>
            </w:r>
          </w:p>
          <w:p w14:paraId="2A26D938" w14:textId="77777777" w:rsidR="0075721B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2F67FA4F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F4DAC" w:rsidRPr="00795FD2" w14:paraId="431F7694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1C74FC14" w14:textId="77777777" w:rsidR="00DF4DAC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Oven automatisointi</w:t>
            </w:r>
          </w:p>
          <w:p w14:paraId="4EF75033" w14:textId="77777777" w:rsidR="001C6CA5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00CC9291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F4DAC" w:rsidRPr="00795FD2" w14:paraId="33A0B610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2914E48F" w14:textId="77777777" w:rsidR="00DF4DAC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Valaistuksen parantaminen</w:t>
            </w:r>
          </w:p>
          <w:p w14:paraId="21910A42" w14:textId="77777777" w:rsidR="001C6CA5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54434451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F4DAC" w:rsidRPr="00795FD2" w14:paraId="408D3AD4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37754719" w14:textId="77777777" w:rsidR="00DF4DAC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Luiskan rakentaminen rakennuksen sisäänkäynnille</w:t>
            </w:r>
          </w:p>
          <w:p w14:paraId="29356845" w14:textId="77777777" w:rsidR="001C6CA5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00EDDEE9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579E5C85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0516BAFA" w14:textId="77777777" w:rsidR="0075721B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Käsijohteen tai kaiteen lisääminen</w:t>
            </w:r>
          </w:p>
          <w:p w14:paraId="540FAD3C" w14:textId="77777777" w:rsidR="0075721B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7875BB46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6A910C5C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71505053" w14:textId="77777777" w:rsidR="0075721B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Kynnysten poistaminen kulkureitiltä</w:t>
            </w:r>
          </w:p>
          <w:p w14:paraId="31268394" w14:textId="77777777" w:rsidR="001C6CA5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2D928F52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316F4D97" w14:textId="77777777" w:rsidTr="002C3C0F">
        <w:trPr>
          <w:trHeight w:val="558"/>
        </w:trPr>
        <w:tc>
          <w:tcPr>
            <w:tcW w:w="7083" w:type="dxa"/>
            <w:shd w:val="clear" w:color="auto" w:fill="auto"/>
          </w:tcPr>
          <w:p w14:paraId="599421E0" w14:textId="77777777" w:rsidR="0075721B" w:rsidRPr="00795FD2" w:rsidRDefault="0075721B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Sisäänkäynnin esteettömyysmuutos</w:t>
            </w:r>
          </w:p>
          <w:p w14:paraId="22E48344" w14:textId="77777777" w:rsidR="001C6CA5" w:rsidRPr="00795FD2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338C88F7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4BEF2D26" w14:textId="77777777" w:rsidTr="002C3C0F">
        <w:trPr>
          <w:trHeight w:val="633"/>
        </w:trPr>
        <w:tc>
          <w:tcPr>
            <w:tcW w:w="7083" w:type="dxa"/>
            <w:shd w:val="clear" w:color="auto" w:fill="auto"/>
          </w:tcPr>
          <w:p w14:paraId="160055E0" w14:textId="5F9EB0D4" w:rsidR="0075721B" w:rsidRPr="00795FD2" w:rsidRDefault="0075721B" w:rsidP="0070352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Pysähdystasojen lisääminen hissin uusimisen yhteydessä ylös ja/tai alaspäin yhteisiin tiloihin</w:t>
            </w:r>
            <w:r w:rsidR="002C3C0F" w:rsidRPr="00795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t> 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t> 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t> 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t> 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t> </w:t>
            </w:r>
            <w:r w:rsidR="0049744F"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25EB38CF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49163727" w14:textId="77777777" w:rsidTr="002C3C0F">
        <w:trPr>
          <w:trHeight w:val="694"/>
        </w:trPr>
        <w:tc>
          <w:tcPr>
            <w:tcW w:w="7083" w:type="dxa"/>
            <w:shd w:val="clear" w:color="auto" w:fill="auto"/>
          </w:tcPr>
          <w:p w14:paraId="76708C28" w14:textId="6A549361" w:rsidR="00B5626C" w:rsidRPr="00795FD2" w:rsidRDefault="0075721B" w:rsidP="002C3C0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Pysähdystason lisääminen kerrostasolle ovilinjan vastakkaiselle puolelle (hissi)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56BDC407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4E833445" w14:textId="77777777" w:rsidTr="002C3C0F">
        <w:trPr>
          <w:trHeight w:val="694"/>
        </w:trPr>
        <w:tc>
          <w:tcPr>
            <w:tcW w:w="7083" w:type="dxa"/>
            <w:shd w:val="clear" w:color="auto" w:fill="auto"/>
          </w:tcPr>
          <w:p w14:paraId="0C6673D6" w14:textId="49A6F2D7" w:rsidR="00B5626C" w:rsidRPr="00795FD2" w:rsidRDefault="00B5626C" w:rsidP="002C3C0F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Kaikkien kerrostasojen kääntöovien uusiminen</w:t>
            </w:r>
            <w:r w:rsidR="002C3C0F" w:rsidRPr="00795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FD2">
              <w:rPr>
                <w:rFonts w:ascii="Arial" w:hAnsi="Arial" w:cs="Arial"/>
                <w:sz w:val="22"/>
                <w:szCs w:val="22"/>
              </w:rPr>
              <w:t>automaat</w:t>
            </w:r>
            <w:r w:rsidR="002C3C0F" w:rsidRPr="00795FD2">
              <w:rPr>
                <w:rFonts w:ascii="Arial" w:hAnsi="Arial" w:cs="Arial"/>
                <w:sz w:val="22"/>
                <w:szCs w:val="22"/>
              </w:rPr>
              <w:t>-</w:t>
            </w:r>
            <w:r w:rsidRPr="00795FD2">
              <w:rPr>
                <w:rFonts w:ascii="Arial" w:hAnsi="Arial" w:cs="Arial"/>
                <w:sz w:val="22"/>
                <w:szCs w:val="22"/>
              </w:rPr>
              <w:t>tisiksi liukuoviksi hissi</w:t>
            </w:r>
            <w:r w:rsidR="00971091" w:rsidRPr="00795FD2">
              <w:rPr>
                <w:rFonts w:ascii="Arial" w:hAnsi="Arial" w:cs="Arial"/>
                <w:sz w:val="22"/>
                <w:szCs w:val="22"/>
              </w:rPr>
              <w:t>n kokonaan uusimisen yhteydessä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3C15"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51769D73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5721B" w:rsidRPr="00795FD2" w14:paraId="2C08CF4A" w14:textId="77777777" w:rsidTr="002C3C0F">
        <w:trPr>
          <w:trHeight w:val="694"/>
        </w:trPr>
        <w:tc>
          <w:tcPr>
            <w:tcW w:w="7083" w:type="dxa"/>
            <w:tcBorders>
              <w:bottom w:val="single" w:sz="8" w:space="0" w:color="auto"/>
            </w:tcBorders>
            <w:shd w:val="clear" w:color="auto" w:fill="auto"/>
          </w:tcPr>
          <w:p w14:paraId="1A791FB3" w14:textId="77777777" w:rsidR="00B5626C" w:rsidRPr="00795FD2" w:rsidRDefault="00B5626C" w:rsidP="007018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Muut</w:t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63D09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D09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D09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D09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D09"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63D09"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tcBorders>
              <w:bottom w:val="single" w:sz="8" w:space="0" w:color="auto"/>
            </w:tcBorders>
            <w:shd w:val="clear" w:color="auto" w:fill="auto"/>
          </w:tcPr>
          <w:p w14:paraId="33C1C755" w14:textId="77777777" w:rsidR="00163D09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5626C" w:rsidRPr="00795FD2" w14:paraId="22045251" w14:textId="77777777" w:rsidTr="002C3C0F">
        <w:trPr>
          <w:trHeight w:val="694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050154" w14:textId="77777777" w:rsidR="00B5626C" w:rsidRPr="00795FD2" w:rsidRDefault="00157864" w:rsidP="00B612E2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95FD2">
              <w:rPr>
                <w:rFonts w:ascii="Arial" w:hAnsi="Arial" w:cs="Arial"/>
                <w:b/>
                <w:sz w:val="22"/>
                <w:szCs w:val="22"/>
              </w:rPr>
              <w:t>TOTEUTUNEET KUSTANNUKSET YHTEENSÄ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0DD3E" w14:textId="77777777" w:rsidR="00935C70" w:rsidRPr="00795FD2" w:rsidRDefault="00163D09" w:rsidP="00B612E2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1AD6A926" w14:textId="77777777" w:rsidR="00157864" w:rsidRPr="00795FD2" w:rsidRDefault="00AE7862" w:rsidP="00B612E2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t>HAET</w:t>
      </w:r>
      <w:r w:rsidR="004C0F9D" w:rsidRPr="00795FD2">
        <w:rPr>
          <w:rFonts w:ascii="Arial" w:hAnsi="Arial" w:cs="Arial"/>
          <w:b/>
          <w:sz w:val="22"/>
          <w:szCs w:val="22"/>
        </w:rPr>
        <w:t>T</w:t>
      </w:r>
      <w:r w:rsidRPr="00795FD2">
        <w:rPr>
          <w:rFonts w:ascii="Arial" w:hAnsi="Arial" w:cs="Arial"/>
          <w:b/>
          <w:sz w:val="22"/>
          <w:szCs w:val="22"/>
        </w:rPr>
        <w:t>A</w:t>
      </w:r>
      <w:r w:rsidR="004C0F9D" w:rsidRPr="00795FD2">
        <w:rPr>
          <w:rFonts w:ascii="Arial" w:hAnsi="Arial" w:cs="Arial"/>
          <w:b/>
          <w:sz w:val="22"/>
          <w:szCs w:val="22"/>
        </w:rPr>
        <w:t>VA AVUSTUS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157864" w:rsidRPr="00795FD2" w14:paraId="50C915AE" w14:textId="77777777" w:rsidTr="00487F88">
        <w:trPr>
          <w:trHeight w:val="631"/>
        </w:trPr>
        <w:tc>
          <w:tcPr>
            <w:tcW w:w="9837" w:type="dxa"/>
            <w:tcBorders>
              <w:top w:val="single" w:sz="4" w:space="0" w:color="auto"/>
            </w:tcBorders>
            <w:shd w:val="clear" w:color="auto" w:fill="auto"/>
          </w:tcPr>
          <w:p w14:paraId="3823CF00" w14:textId="4FAE3A17" w:rsidR="00157864" w:rsidRPr="00795FD2" w:rsidRDefault="00E67711" w:rsidP="00487F88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2"/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3F9B">
              <w:rPr>
                <w:rFonts w:ascii="Arial" w:hAnsi="Arial" w:cs="Arial"/>
                <w:sz w:val="22"/>
                <w:szCs w:val="22"/>
              </w:rPr>
            </w:r>
            <w:r w:rsidR="008E3F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795FD2">
              <w:rPr>
                <w:rFonts w:ascii="Arial" w:hAnsi="Arial" w:cs="Arial"/>
                <w:sz w:val="22"/>
                <w:szCs w:val="22"/>
              </w:rPr>
              <w:t xml:space="preserve"> 35 %  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3"/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E3F9B">
              <w:rPr>
                <w:rFonts w:ascii="Arial" w:hAnsi="Arial" w:cs="Arial"/>
                <w:sz w:val="22"/>
                <w:szCs w:val="22"/>
              </w:rPr>
            </w:r>
            <w:r w:rsidR="008E3F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795FD2">
              <w:rPr>
                <w:rFonts w:ascii="Arial" w:hAnsi="Arial" w:cs="Arial"/>
                <w:sz w:val="22"/>
                <w:szCs w:val="22"/>
              </w:rPr>
              <w:t xml:space="preserve"> 45 %   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519684" w14:textId="77777777" w:rsidR="00A8406E" w:rsidRPr="00795FD2" w:rsidRDefault="00163D09" w:rsidP="00A8406E">
      <w:pPr>
        <w:spacing w:before="12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br w:type="page"/>
      </w:r>
    </w:p>
    <w:p w14:paraId="4E082BC8" w14:textId="77777777" w:rsidR="00A8406E" w:rsidRPr="00795FD2" w:rsidRDefault="00F34E54" w:rsidP="00D92741">
      <w:pPr>
        <w:spacing w:line="271" w:lineRule="auto"/>
        <w:ind w:firstLine="567"/>
        <w:rPr>
          <w:rFonts w:ascii="Arial" w:hAnsi="Arial" w:cs="Arial"/>
          <w:b/>
          <w:bCs/>
          <w:sz w:val="22"/>
          <w:szCs w:val="22"/>
        </w:rPr>
      </w:pPr>
      <w:r w:rsidRPr="00795FD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20C6B0" wp14:editId="1C1D1A5A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6393180" cy="1234440"/>
                <wp:effectExtent l="0" t="0" r="26670" b="22860"/>
                <wp:wrapNone/>
                <wp:docPr id="10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234440"/>
                          <a:chOff x="2201" y="2618"/>
                          <a:chExt cx="7967" cy="1183"/>
                        </a:xfrm>
                      </wpg:grpSpPr>
                      <wps:wsp>
                        <wps:cNvPr id="1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9EF5D" id="Group 92" o:spid="_x0000_s1026" alt="&quot;&quot;" style="position:absolute;margin-left:0;margin-top:-15.75pt;width:503.4pt;height:97.2pt;z-index:251658240;mso-position-horizontal:left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S+KQMAAFwKAAAOAAAAZHJzL2Uyb0RvYy54bWzsVslu2zAQvRfoPxC8N7Jkx7GFyEHgOEGB&#10;LkGSfgBNUQtKkSpJW3a/vkNSku3E3RIgvfQicDT7mzeizi82FUdrpnQpRYLDkwFGTFCZliJP8JeH&#10;63cTjLQhIiVcCpbgLdP4Yvb2zXlTxyySheQpUwiCCB03dYILY+o4CDQtWEX0iayZAGUmVUUMiCoP&#10;UkUaiF7xIBoMxkEjVVorSZnW8PbKK/HMxc8yRs3nLNPMIJ5gqM24p3LPpX0Gs3MS54rURUnbMsgz&#10;qqhIKSBpH+qKGIJWqnwSqiqpklpm5oTKKpBZVlLmeoBuwsGjbm6UXNWulzxu8rqHCaB9hNOzw9JP&#10;6xtV39e3ylcPxw+SftWAS9DUebyvt3LujdGy+ShTmCdZGeka32SqsiGgJbRx+G57fNnGIAovx8Pp&#10;MJzAGCjowmg4Go3aCdACxmT9IoABI1BH43Dip0OLRet/Nh2ftc7hZGi1AYl9YldsW5wdPrBJ7wDT&#10;LwPsviA1c3PQFpBbhcoUGoBCBakAhDugGRE5Z2jqqrLpwa5DVXtIkZDzAszYpVKyKRhJoazQdXHg&#10;YAUNA/ktxkew6pAOow7lx0CRuFba3DBZIXtIsILi3QTJ+oM2HtPOxA5US16m1yXnTlD5cs4VWhPY&#10;p/l4vBgt2jEcmHFhjYW0bj6ifQMz8p35AS1luoUulfRLCR8ROBRSfceogYVMsP62IophxN8LQGoa&#10;WrYg44TR6ZntUO1rlvsaIiiESrDByB/nxm/9qlZlXkCm0DUt5CUwOCtd47Y+X1VbLHDotcgUdWSy&#10;9TjCoenIYttyYy78itKNaFe055OzftjWwMQDOnmXDvSX0Gm3eG5f+617QiZtFLHwzqUQwCupPMo/&#10;oZanid2EhUihVRIbUnJ/hhxHOKPNljNryMUdy2AN4ZPhU7gbg/XcJJQyYaKWnM7aumVAyN5x4Bjw&#10;S8fW3royd5v8jXPv4TJLYXrnqhRSHctuNn6CUKm377bG970jqN0qK70iQ4dHGHr6bxg6nMAt4QjT&#10;ffDOpoP2avjP0HYv/oDer8ZQdz3DLwyw9uAfaV92jN79FM5+AAAA//8DAFBLAwQUAAYACAAAACEA&#10;MMWWBd4AAAAJAQAADwAAAGRycy9kb3ducmV2LnhtbEyPQWvCQBCF74X+h2UKvekmilLTbESk7UkK&#10;1ULxNiZjEszOhuyaxH/f8dTeZniP996XrkfbqJ46Xzs2EE8jUMS5K2ouDXwf3icvoHxALrBxTAZu&#10;5GGdPT6kmBRu4C/q96FUEsI+QQNVCG2itc8rsuinriUW7ew6i0HertRFh4OE20bPomipLdYsDRW2&#10;tK0ov+yv1sDHgMNmHr/1u8t5ezseFp8/u5iMeX4aN6+gAo3hzwz3+TIdMtl0clcuvGoMCEgwMJnH&#10;C1B3WcoE5STXcrYCnaX6P0H2CwAA//8DAFBLAQItABQABgAIAAAAIQC2gziS/gAAAOEBAAATAAAA&#10;AAAAAAAAAAAAAAAAAABbQ29udGVudF9UeXBlc10ueG1sUEsBAi0AFAAGAAgAAAAhADj9If/WAAAA&#10;lAEAAAsAAAAAAAAAAAAAAAAALwEAAF9yZWxzLy5yZWxzUEsBAi0AFAAGAAgAAAAhAOt6VL4pAwAA&#10;XAoAAA4AAAAAAAAAAAAAAAAALgIAAGRycy9lMm9Eb2MueG1sUEsBAi0AFAAGAAgAAAAhADDFlgXe&#10;AAAACQEAAA8AAAAAAAAAAAAAAAAAgwUAAGRycy9kb3ducmV2LnhtbFBLBQYAAAAABAAEAPMAAACO&#10;BgAAAAA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VTwgAAANsAAAAPAAAAZHJzL2Rvd25yZXYueG1sRE9La8JA&#10;EL4L/odlBG+60YOR6CqlpaUULz5ar0N23ASzs2l2a1J/vSsI3ubje85y3dlKXKjxpWMFk3ECgjh3&#10;umSj4LB/H81B+ICssXJMCv7Jw3rV7y0x067lLV12wYgYwj5DBUUIdSalzwuy6MeuJo7cyTUWQ4SN&#10;kbrBNobbSk6TZCYtlhwbCqzptaD8vPuzCjY/b79pcv2uvqa6Sz+OqTGpa5UaDrqXBYhAXXiKH+5P&#10;HedP4P5LPECubgAAAP//AwBQSwECLQAUAAYACAAAACEA2+H2y+4AAACFAQAAEwAAAAAAAAAAAAAA&#10;AAAAAAAAW0NvbnRlbnRfVHlwZXNdLnhtbFBLAQItABQABgAIAAAAIQBa9CxbvwAAABUBAAALAAAA&#10;AAAAAAAAAAAAAB8BAABfcmVscy8ucmVsc1BLAQItABQABgAIAAAAIQD/6YVTwgAAANsAAAAPAAAA&#10;AAAAAAAAAAAAAAcCAABkcnMvZG93bnJldi54bWxQSwUGAAAAAAMAAwC3AAAA9gIAAAAA&#10;" fillcolor="#c66e4e" stroked="f"/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3+wgAAANsAAAAPAAAAZHJzL2Rvd25yZXYueG1sRI9Ba8JA&#10;EIXvhf6HZQre6kZBkdRVQsQS9GTaS29DdpIsZmdDdmviv3eFQm8zvPe9ebPdT7YTNxq8caxgMU9A&#10;EFdOG24UfH8d3zcgfEDW2DkmBXfysN+9vmwx1W7kC93K0IgYwj5FBW0IfSqlr1qy6OeuJ45a7QaL&#10;Ia5DI/WAYwy3nVwmyVpaNBwvtNhT3lJ1LX9trJEnxY+pz5+GD6dVIK6zoqqVmr1N2QeIQFP4N//R&#10;hY7cEp6/xAHk7gEAAP//AwBQSwECLQAUAAYACAAAACEA2+H2y+4AAACFAQAAEwAAAAAAAAAAAAAA&#10;AAAAAAAAW0NvbnRlbnRfVHlwZXNdLnhtbFBLAQItABQABgAIAAAAIQBa9CxbvwAAABUBAAALAAAA&#10;AAAAAAAAAAAAAB8BAABfcmVscy8ucmVsc1BLAQItABQABgAIAAAAIQCTSZ3+wgAAANsAAAAPAAAA&#10;AAAAAAAAAAAAAAcCAABkcnMvZG93bnJldi54bWxQSwUGAAAAAAMAAwC3AAAA9gIAAAAA&#10;" strokecolor="#ed7d31 [3205]" strokeweight=".5pt">
                  <v:stroke joinstyle="miter"/>
                </v:shape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hlwQAAANsAAAAPAAAAZHJzL2Rvd25yZXYueG1sRI9Bi8Iw&#10;EIXvgv8hjOBNU5WVpRpFFKWsJ10v3oZm2gabSWmidv/9RhC8zfDe9+bNct3ZWjyo9caxgsk4AUGc&#10;O224VHD53Y++QfiArLF2TAr+yMN61e8tMdXuySd6nEMpYgj7FBVUITSplD6vyKIfu4Y4aoVrLYa4&#10;tqXULT5juK3lNEnm0qLheKHChrYV5bfz3cYa2yS7muJ4MLz7+QrExSbLC6WGg26zABGoCx/zm850&#10;5Gbw+iUOIFf/AAAA//8DAFBLAQItABQABgAIAAAAIQDb4fbL7gAAAIUBAAATAAAAAAAAAAAAAAAA&#10;AAAAAABbQ29udGVudF9UeXBlc10ueG1sUEsBAi0AFAAGAAgAAAAhAFr0LFu/AAAAFQEAAAsAAAAA&#10;AAAAAAAAAAAAHwEAAF9yZWxzLy5yZWxzUEsBAi0AFAAGAAgAAAAhAPwFOGXBAAAA2wAAAA8AAAAA&#10;AAAAAAAAAAAABwIAAGRycy9kb3ducmV2LnhtbFBLBQYAAAAAAwADALcAAAD1AgAAAAA=&#10;" strokecolor="#ed7d31 [3205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A8406E" w:rsidRPr="00795FD2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7D2F9301" w14:textId="54D6F40F" w:rsidR="00A8406E" w:rsidRPr="00795FD2" w:rsidRDefault="00A8406E" w:rsidP="00D92741">
      <w:pPr>
        <w:spacing w:line="271" w:lineRule="auto"/>
        <w:ind w:left="567"/>
        <w:rPr>
          <w:rStyle w:val="Hyperlinkki"/>
          <w:rFonts w:ascii="Arial" w:hAnsi="Arial" w:cs="Arial"/>
          <w:color w:val="auto"/>
          <w:sz w:val="22"/>
          <w:szCs w:val="22"/>
          <w:u w:val="none"/>
        </w:rPr>
      </w:pPr>
      <w:r w:rsidRPr="00795FD2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  <w:r w:rsidR="00264D07" w:rsidRPr="00795FD2">
        <w:rPr>
          <w:rFonts w:ascii="Arial" w:hAnsi="Arial" w:cs="Arial"/>
          <w:sz w:val="22"/>
          <w:szCs w:val="22"/>
        </w:rPr>
        <w:t xml:space="preserve"> </w:t>
      </w:r>
      <w:r w:rsidRPr="00795FD2">
        <w:rPr>
          <w:rFonts w:ascii="Arial" w:hAnsi="Arial" w:cs="Arial"/>
          <w:sz w:val="22"/>
          <w:szCs w:val="22"/>
        </w:rPr>
        <w:t>liittyvistä rekistereistä ja henkilötietojen käsittelystä saa osoitteesta:</w:t>
      </w:r>
      <w:r w:rsidR="00264D07" w:rsidRPr="00795FD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07F37" w:rsidRPr="008522C7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791E490A" w14:textId="77777777" w:rsidR="00A8406E" w:rsidRPr="00795FD2" w:rsidRDefault="00A8406E" w:rsidP="00D92741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795FD2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19E50BA8" w14:textId="77777777" w:rsidR="00A8406E" w:rsidRPr="00795FD2" w:rsidRDefault="00A8406E" w:rsidP="00703520">
      <w:pPr>
        <w:spacing w:before="840"/>
        <w:rPr>
          <w:rFonts w:ascii="Arial" w:hAnsi="Arial" w:cs="Arial"/>
          <w:b/>
          <w:sz w:val="22"/>
          <w:szCs w:val="22"/>
        </w:rPr>
      </w:pPr>
      <w:r w:rsidRPr="00795FD2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02FCEBCD" w14:textId="77777777" w:rsidR="00A8406E" w:rsidRPr="00795FD2" w:rsidRDefault="00A8406E" w:rsidP="007018BF">
      <w:pPr>
        <w:spacing w:before="480"/>
        <w:rPr>
          <w:rFonts w:ascii="Arial" w:hAnsi="Arial" w:cs="Arial"/>
          <w:b/>
          <w:caps/>
          <w:sz w:val="22"/>
          <w:szCs w:val="22"/>
        </w:rPr>
      </w:pPr>
      <w:r w:rsidRPr="00795FD2">
        <w:rPr>
          <w:rFonts w:ascii="Arial" w:hAnsi="Arial" w:cs="Arial"/>
          <w:b/>
          <w:caps/>
          <w:sz w:val="22"/>
          <w:szCs w:val="22"/>
        </w:rPr>
        <w:t>PÄIVÄYS JA ALLEKIRJOITUS</w:t>
      </w:r>
    </w:p>
    <w:p w14:paraId="3BEEBAB1" w14:textId="77777777" w:rsidR="00A8406E" w:rsidRPr="00795FD2" w:rsidRDefault="003E3D66" w:rsidP="007018BF">
      <w:pPr>
        <w:pStyle w:val="Eivli"/>
        <w:spacing w:before="240" w:after="240"/>
        <w:rPr>
          <w:rFonts w:ascii="Arial" w:hAnsi="Arial" w:cs="Arial"/>
          <w:sz w:val="22"/>
          <w:szCs w:val="22"/>
        </w:rPr>
      </w:pPr>
      <w:r w:rsidRPr="00795FD2">
        <w:rPr>
          <w:rFonts w:ascii="Arial" w:hAnsi="Arial" w:cs="Arial"/>
          <w:sz w:val="22"/>
          <w:szCs w:val="22"/>
        </w:rPr>
        <w:t xml:space="preserve">Päivämäärä </w:t>
      </w:r>
      <w:r w:rsidR="00163D09" w:rsidRPr="00795FD2">
        <w:rPr>
          <w:rFonts w:ascii="Arial" w:hAnsi="Arial" w:cs="Arial"/>
          <w:sz w:val="22"/>
          <w:szCs w:val="22"/>
        </w:rPr>
        <w:t xml:space="preserve"> </w:t>
      </w:r>
      <w:r w:rsidR="00163D09" w:rsidRPr="00795FD2">
        <w:rPr>
          <w:rFonts w:ascii="Arial" w:hAnsi="Arial" w:cs="Arial"/>
          <w:sz w:val="22"/>
          <w:szCs w:val="22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="00163D09" w:rsidRPr="00795FD2">
        <w:rPr>
          <w:rFonts w:ascii="Arial" w:hAnsi="Arial" w:cs="Arial"/>
          <w:sz w:val="22"/>
          <w:szCs w:val="22"/>
        </w:rPr>
        <w:instrText xml:space="preserve"> FORMTEXT </w:instrText>
      </w:r>
      <w:r w:rsidR="00163D09" w:rsidRPr="00795FD2">
        <w:rPr>
          <w:rFonts w:ascii="Arial" w:hAnsi="Arial" w:cs="Arial"/>
          <w:sz w:val="22"/>
          <w:szCs w:val="22"/>
        </w:rPr>
      </w:r>
      <w:r w:rsidR="00163D09" w:rsidRPr="00795FD2">
        <w:rPr>
          <w:rFonts w:ascii="Arial" w:hAnsi="Arial" w:cs="Arial"/>
          <w:sz w:val="22"/>
          <w:szCs w:val="22"/>
        </w:rPr>
        <w:fldChar w:fldCharType="separate"/>
      </w:r>
      <w:r w:rsidR="00163D09" w:rsidRPr="00795FD2">
        <w:rPr>
          <w:rFonts w:ascii="Arial" w:hAnsi="Arial" w:cs="Arial"/>
          <w:noProof/>
          <w:sz w:val="22"/>
          <w:szCs w:val="22"/>
        </w:rPr>
        <w:t> </w:t>
      </w:r>
      <w:r w:rsidR="00163D09" w:rsidRPr="00795FD2">
        <w:rPr>
          <w:rFonts w:ascii="Arial" w:hAnsi="Arial" w:cs="Arial"/>
          <w:noProof/>
          <w:sz w:val="22"/>
          <w:szCs w:val="22"/>
        </w:rPr>
        <w:t> </w:t>
      </w:r>
      <w:r w:rsidR="00163D09" w:rsidRPr="00795FD2">
        <w:rPr>
          <w:rFonts w:ascii="Arial" w:hAnsi="Arial" w:cs="Arial"/>
          <w:noProof/>
          <w:sz w:val="22"/>
          <w:szCs w:val="22"/>
        </w:rPr>
        <w:t> </w:t>
      </w:r>
      <w:r w:rsidR="00163D09" w:rsidRPr="00795FD2">
        <w:rPr>
          <w:rFonts w:ascii="Arial" w:hAnsi="Arial" w:cs="Arial"/>
          <w:noProof/>
          <w:sz w:val="22"/>
          <w:szCs w:val="22"/>
        </w:rPr>
        <w:t> </w:t>
      </w:r>
      <w:r w:rsidR="00163D09" w:rsidRPr="00795FD2">
        <w:rPr>
          <w:rFonts w:ascii="Arial" w:hAnsi="Arial" w:cs="Arial"/>
          <w:noProof/>
          <w:sz w:val="22"/>
          <w:szCs w:val="22"/>
        </w:rPr>
        <w:t> </w:t>
      </w:r>
      <w:r w:rsidR="00163D09" w:rsidRPr="00795FD2">
        <w:rPr>
          <w:rFonts w:ascii="Arial" w:hAnsi="Arial" w:cs="Arial"/>
          <w:sz w:val="22"/>
          <w:szCs w:val="22"/>
        </w:rPr>
        <w:fldChar w:fldCharType="end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312"/>
      </w:tblGrid>
      <w:tr w:rsidR="00163D09" w:rsidRPr="00795FD2" w14:paraId="16CE55C1" w14:textId="77777777" w:rsidTr="00703520">
        <w:trPr>
          <w:trHeight w:val="1288"/>
        </w:trPr>
        <w:tc>
          <w:tcPr>
            <w:tcW w:w="4748" w:type="dxa"/>
            <w:shd w:val="clear" w:color="auto" w:fill="auto"/>
          </w:tcPr>
          <w:p w14:paraId="507CDA04" w14:textId="77777777" w:rsidR="00163D09" w:rsidRPr="00795FD2" w:rsidRDefault="00163D09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60C4A165" w14:textId="77777777" w:rsidR="00163D09" w:rsidRPr="00795FD2" w:rsidRDefault="00163D09" w:rsidP="007018BF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727086A4" w14:textId="77777777" w:rsidR="00163D09" w:rsidRPr="00795FD2" w:rsidRDefault="00163D09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Nimenselvennys (isännöitsijä/toimitusjohtaja)</w:t>
            </w:r>
          </w:p>
          <w:p w14:paraId="61EA3172" w14:textId="77777777" w:rsidR="00163D09" w:rsidRPr="00795FD2" w:rsidRDefault="00163D09" w:rsidP="00AC7DB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077C398" w14:textId="77777777" w:rsidR="00163D09" w:rsidRPr="00795FD2" w:rsidRDefault="00163D09" w:rsidP="00AC7D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2" w:type="dxa"/>
            <w:tcBorders>
              <w:bottom w:val="single" w:sz="4" w:space="0" w:color="auto"/>
            </w:tcBorders>
            <w:shd w:val="clear" w:color="auto" w:fill="auto"/>
          </w:tcPr>
          <w:p w14:paraId="3D978E9D" w14:textId="77777777" w:rsidR="00163D09" w:rsidRPr="00795FD2" w:rsidRDefault="00163D09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7A46E231" w14:textId="77777777" w:rsidR="00163D09" w:rsidRPr="00795FD2" w:rsidRDefault="00163D09" w:rsidP="007018BF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C6064BF" w14:textId="13B2D384" w:rsidR="00163D09" w:rsidRPr="00795FD2" w:rsidRDefault="00163D09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t>Nimenselvennys (hallituksen puheenjohtaja/</w:t>
            </w:r>
            <w:r w:rsidR="00795F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FD2">
              <w:rPr>
                <w:rFonts w:ascii="Arial" w:hAnsi="Arial" w:cs="Arial"/>
                <w:sz w:val="22"/>
                <w:szCs w:val="22"/>
              </w:rPr>
              <w:t>tilintarkastaja)</w:t>
            </w:r>
          </w:p>
          <w:p w14:paraId="69059913" w14:textId="77777777" w:rsidR="00163D09" w:rsidRPr="00795FD2" w:rsidRDefault="00163D09" w:rsidP="00795FD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95FD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95FD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FD2">
              <w:rPr>
                <w:rFonts w:ascii="Arial" w:hAnsi="Arial" w:cs="Arial"/>
                <w:sz w:val="22"/>
                <w:szCs w:val="22"/>
              </w:rPr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FD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C9D84" w14:textId="77777777" w:rsidR="00F9724D" w:rsidRPr="00795FD2" w:rsidRDefault="00F9724D" w:rsidP="007018BF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F9724D" w:rsidRPr="00795FD2" w:rsidSect="000476BA">
      <w:footerReference w:type="default" r:id="rId9"/>
      <w:headerReference w:type="first" r:id="rId10"/>
      <w:footerReference w:type="first" r:id="rId11"/>
      <w:pgSz w:w="11906" w:h="16838"/>
      <w:pgMar w:top="1276" w:right="1080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D449" w14:textId="77777777" w:rsidR="0014259E" w:rsidRDefault="0014259E" w:rsidP="00F427BF">
      <w:r>
        <w:separator/>
      </w:r>
    </w:p>
  </w:endnote>
  <w:endnote w:type="continuationSeparator" w:id="0">
    <w:p w14:paraId="3AF7D59F" w14:textId="77777777" w:rsidR="0014259E" w:rsidRDefault="0014259E" w:rsidP="00F4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2C76" w14:textId="77777777" w:rsidR="00261C21" w:rsidRPr="00261C21" w:rsidRDefault="00261C21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Lomake </w:t>
    </w:r>
    <w:r w:rsidRPr="00261C21">
      <w:rPr>
        <w:rFonts w:ascii="Arial" w:hAnsi="Arial" w:cs="Arial"/>
        <w:sz w:val="16"/>
        <w:szCs w:val="16"/>
      </w:rPr>
      <w:t xml:space="preserve">ARA </w:t>
    </w:r>
    <w:proofErr w:type="gramStart"/>
    <w:r w:rsidRPr="00261C21">
      <w:rPr>
        <w:rFonts w:ascii="Arial" w:hAnsi="Arial" w:cs="Arial"/>
        <w:sz w:val="16"/>
        <w:szCs w:val="16"/>
      </w:rPr>
      <w:t>36g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890" w14:textId="7343A980" w:rsidR="000476BA" w:rsidRPr="000476BA" w:rsidRDefault="000476BA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Lomake </w:t>
    </w:r>
    <w:r w:rsidRPr="00261C21">
      <w:rPr>
        <w:rFonts w:ascii="Arial" w:hAnsi="Arial" w:cs="Arial"/>
        <w:sz w:val="16"/>
        <w:szCs w:val="16"/>
      </w:rPr>
      <w:t xml:space="preserve">ARA </w:t>
    </w:r>
    <w:proofErr w:type="gramStart"/>
    <w:r w:rsidRPr="00261C21">
      <w:rPr>
        <w:rFonts w:ascii="Arial" w:hAnsi="Arial" w:cs="Arial"/>
        <w:sz w:val="16"/>
        <w:szCs w:val="16"/>
      </w:rPr>
      <w:t>36g</w:t>
    </w:r>
    <w:proofErr w:type="gramEnd"/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DF9C" w14:textId="77777777" w:rsidR="0014259E" w:rsidRDefault="0014259E" w:rsidP="00F427BF">
      <w:r>
        <w:separator/>
      </w:r>
    </w:p>
  </w:footnote>
  <w:footnote w:type="continuationSeparator" w:id="0">
    <w:p w14:paraId="70B3EB1D" w14:textId="77777777" w:rsidR="0014259E" w:rsidRDefault="0014259E" w:rsidP="00F4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55DE" w14:textId="246FC062" w:rsidR="000476BA" w:rsidRDefault="000476BA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42326" wp14:editId="4C126604">
          <wp:simplePos x="0" y="0"/>
          <wp:positionH relativeFrom="margin">
            <wp:posOffset>-252095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7527F"/>
    <w:multiLevelType w:val="hybridMultilevel"/>
    <w:tmpl w:val="2034D2B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906">
    <w:abstractNumId w:val="0"/>
  </w:num>
  <w:num w:numId="2" w16cid:durableId="443378700">
    <w:abstractNumId w:val="5"/>
  </w:num>
  <w:num w:numId="3" w16cid:durableId="1733963675">
    <w:abstractNumId w:val="1"/>
  </w:num>
  <w:num w:numId="4" w16cid:durableId="1466704633">
    <w:abstractNumId w:val="4"/>
  </w:num>
  <w:num w:numId="5" w16cid:durableId="1530751744">
    <w:abstractNumId w:val="2"/>
  </w:num>
  <w:num w:numId="6" w16cid:durableId="64535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WeOiQnyF+WmN0ElOPwSxjhlh5drB1/jkJbyHaxfNuYvl1q0Im3KzLz/KapBVhDJ70jquGCwvwmzC0arYGZhA==" w:salt="0qQl+LnAFfdVpLeL12Ho9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00EDB"/>
    <w:rsid w:val="00007F37"/>
    <w:rsid w:val="00027D8A"/>
    <w:rsid w:val="000476BA"/>
    <w:rsid w:val="000975CE"/>
    <w:rsid w:val="000B1C23"/>
    <w:rsid w:val="000E550E"/>
    <w:rsid w:val="000F2BAC"/>
    <w:rsid w:val="0014259E"/>
    <w:rsid w:val="00150E30"/>
    <w:rsid w:val="00157864"/>
    <w:rsid w:val="00163D09"/>
    <w:rsid w:val="0016579F"/>
    <w:rsid w:val="001C6CA5"/>
    <w:rsid w:val="00225C9E"/>
    <w:rsid w:val="002345A8"/>
    <w:rsid w:val="00252757"/>
    <w:rsid w:val="0025341A"/>
    <w:rsid w:val="00260C1B"/>
    <w:rsid w:val="00261C21"/>
    <w:rsid w:val="00264D07"/>
    <w:rsid w:val="002C3C0F"/>
    <w:rsid w:val="002E6D96"/>
    <w:rsid w:val="003239DE"/>
    <w:rsid w:val="00326120"/>
    <w:rsid w:val="003408B2"/>
    <w:rsid w:val="00347645"/>
    <w:rsid w:val="00385B96"/>
    <w:rsid w:val="003920F0"/>
    <w:rsid w:val="003E0FB0"/>
    <w:rsid w:val="003E3D66"/>
    <w:rsid w:val="004133BD"/>
    <w:rsid w:val="00452380"/>
    <w:rsid w:val="0046303C"/>
    <w:rsid w:val="00487F88"/>
    <w:rsid w:val="0049222C"/>
    <w:rsid w:val="00495D4B"/>
    <w:rsid w:val="0049744F"/>
    <w:rsid w:val="004C0F9D"/>
    <w:rsid w:val="00517AC1"/>
    <w:rsid w:val="00536A63"/>
    <w:rsid w:val="005443C7"/>
    <w:rsid w:val="0055570D"/>
    <w:rsid w:val="00565CCA"/>
    <w:rsid w:val="005937B6"/>
    <w:rsid w:val="006862FB"/>
    <w:rsid w:val="006D01F1"/>
    <w:rsid w:val="006E75E2"/>
    <w:rsid w:val="007018BF"/>
    <w:rsid w:val="00703520"/>
    <w:rsid w:val="0075721B"/>
    <w:rsid w:val="00757C16"/>
    <w:rsid w:val="00781B0D"/>
    <w:rsid w:val="007820C9"/>
    <w:rsid w:val="00795FD2"/>
    <w:rsid w:val="007B0668"/>
    <w:rsid w:val="007F44B0"/>
    <w:rsid w:val="007F5A79"/>
    <w:rsid w:val="00811198"/>
    <w:rsid w:val="0081256F"/>
    <w:rsid w:val="008444F9"/>
    <w:rsid w:val="00886489"/>
    <w:rsid w:val="008D0A09"/>
    <w:rsid w:val="008D4D47"/>
    <w:rsid w:val="008E3F9B"/>
    <w:rsid w:val="009019D8"/>
    <w:rsid w:val="00915EDD"/>
    <w:rsid w:val="00935C70"/>
    <w:rsid w:val="00965323"/>
    <w:rsid w:val="00971091"/>
    <w:rsid w:val="0098452E"/>
    <w:rsid w:val="009A0111"/>
    <w:rsid w:val="009B30D9"/>
    <w:rsid w:val="009E5C81"/>
    <w:rsid w:val="009F1766"/>
    <w:rsid w:val="009F1CB4"/>
    <w:rsid w:val="009F2A80"/>
    <w:rsid w:val="009F4277"/>
    <w:rsid w:val="00A15FFF"/>
    <w:rsid w:val="00A612EB"/>
    <w:rsid w:val="00A8406E"/>
    <w:rsid w:val="00AC7DBE"/>
    <w:rsid w:val="00AD5BC1"/>
    <w:rsid w:val="00AE0ED0"/>
    <w:rsid w:val="00AE7862"/>
    <w:rsid w:val="00B07515"/>
    <w:rsid w:val="00B53E99"/>
    <w:rsid w:val="00B5626C"/>
    <w:rsid w:val="00B60BDA"/>
    <w:rsid w:val="00B612E2"/>
    <w:rsid w:val="00B96F80"/>
    <w:rsid w:val="00BD6572"/>
    <w:rsid w:val="00BE4AD1"/>
    <w:rsid w:val="00C114B2"/>
    <w:rsid w:val="00C14605"/>
    <w:rsid w:val="00C2073E"/>
    <w:rsid w:val="00CA1A14"/>
    <w:rsid w:val="00CB64D0"/>
    <w:rsid w:val="00CC19A8"/>
    <w:rsid w:val="00D3152E"/>
    <w:rsid w:val="00D5512F"/>
    <w:rsid w:val="00D61A15"/>
    <w:rsid w:val="00D62DA3"/>
    <w:rsid w:val="00D92741"/>
    <w:rsid w:val="00DA5F8E"/>
    <w:rsid w:val="00DC542A"/>
    <w:rsid w:val="00DF4DAC"/>
    <w:rsid w:val="00E1086D"/>
    <w:rsid w:val="00E67711"/>
    <w:rsid w:val="00EA58E0"/>
    <w:rsid w:val="00ED5E7E"/>
    <w:rsid w:val="00EF4613"/>
    <w:rsid w:val="00F12B3C"/>
    <w:rsid w:val="00F14301"/>
    <w:rsid w:val="00F24623"/>
    <w:rsid w:val="00F34E54"/>
    <w:rsid w:val="00F427BF"/>
    <w:rsid w:val="00F70E02"/>
    <w:rsid w:val="00F70EA5"/>
    <w:rsid w:val="00F71A4B"/>
    <w:rsid w:val="00F9724D"/>
    <w:rsid w:val="00FB265B"/>
    <w:rsid w:val="00FC0A4B"/>
    <w:rsid w:val="00FE53E3"/>
    <w:rsid w:val="00FF3C15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4A9A"/>
  <w15:chartTrackingRefBased/>
  <w15:docId w15:val="{94CBFD5C-EEB8-420A-9B4F-BF3CF61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427B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427B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427B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F427B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A8406E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6D01F1"/>
    <w:rPr>
      <w:color w:val="605E5C"/>
      <w:shd w:val="clear" w:color="auto" w:fill="E1DFDD"/>
    </w:rPr>
  </w:style>
  <w:style w:type="character" w:customStyle="1" w:styleId="EivliChar">
    <w:name w:val="Ei väliä Char"/>
    <w:link w:val="Eivli"/>
    <w:uiPriority w:val="1"/>
    <w:rsid w:val="00536A63"/>
    <w:rPr>
      <w:rFonts w:ascii="Times New Roman" w:eastAsia="Times New Roman" w:hAnsi="Times New Roman"/>
    </w:rPr>
  </w:style>
  <w:style w:type="character" w:styleId="AvattuHyperlinkki">
    <w:name w:val="FollowedHyperlink"/>
    <w:basedOn w:val="Kappaleenoletusfontti"/>
    <w:uiPriority w:val="99"/>
    <w:semiHidden/>
    <w:unhideWhenUsed/>
    <w:rsid w:val="007F5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ke.fi/tietosuo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ksatus.varke@gov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3396</Characters>
  <Application>Microsoft Office Word</Application>
  <DocSecurity>0</DocSecurity>
  <Lines>188</Lines>
  <Paragraphs>191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30" baseType="variant">
      <vt:variant>
        <vt:i4>131076</vt:i4>
      </vt:variant>
      <vt:variant>
        <vt:i4>155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mailto:maksatukset@ara.fi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2019-04-16T06:37:00Z</cp:lastPrinted>
  <dcterms:created xsi:type="dcterms:W3CDTF">2025-02-26T12:22:00Z</dcterms:created>
  <dcterms:modified xsi:type="dcterms:W3CDTF">2025-02-26T12:22:00Z</dcterms:modified>
</cp:coreProperties>
</file>