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9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61"/>
        <w:gridCol w:w="1275"/>
        <w:gridCol w:w="284"/>
        <w:gridCol w:w="213"/>
        <w:gridCol w:w="459"/>
        <w:gridCol w:w="142"/>
        <w:gridCol w:w="992"/>
        <w:gridCol w:w="142"/>
        <w:gridCol w:w="780"/>
        <w:gridCol w:w="212"/>
        <w:gridCol w:w="213"/>
        <w:gridCol w:w="1773"/>
        <w:gridCol w:w="213"/>
      </w:tblGrid>
      <w:tr w:rsidR="001B792C" w:rsidRPr="00F268A7" w14:paraId="1DF0453D" w14:textId="77777777" w:rsidTr="00E37690">
        <w:trPr>
          <w:gridAfter w:val="1"/>
          <w:wAfter w:w="213" w:type="dxa"/>
          <w:cantSplit/>
          <w:trHeight w:hRule="exact" w:val="718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BBC913" w14:textId="46954D65" w:rsidR="001B792C" w:rsidRPr="00F268A7" w:rsidRDefault="001B79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26" w:type="dxa"/>
            <w:gridSpan w:val="9"/>
            <w:tcBorders>
              <w:top w:val="nil"/>
              <w:left w:val="nil"/>
              <w:bottom w:val="nil"/>
            </w:tcBorders>
          </w:tcPr>
          <w:p w14:paraId="7C1DCA8C" w14:textId="77777777" w:rsidR="001B792C" w:rsidRPr="00F268A7" w:rsidRDefault="001B792C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F268A7">
              <w:rPr>
                <w:rFonts w:ascii="Arial" w:hAnsi="Arial" w:cs="Arial"/>
                <w:b/>
                <w:sz w:val="24"/>
                <w:szCs w:val="24"/>
              </w:rPr>
              <w:t>TAKAUSLAINASITOUMUS</w:t>
            </w:r>
          </w:p>
        </w:tc>
      </w:tr>
      <w:tr w:rsidR="00F268A7" w:rsidRPr="00F268A7" w14:paraId="0FBDC514" w14:textId="77777777" w:rsidTr="00E37690">
        <w:trPr>
          <w:cantSplit/>
          <w:trHeight w:hRule="exact" w:val="1124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276C8F" w14:textId="77777777" w:rsidR="00F268A7" w:rsidRPr="00F268A7" w:rsidRDefault="00F268A7" w:rsidP="001756F0">
            <w:pPr>
              <w:spacing w:before="840"/>
              <w:rPr>
                <w:rFonts w:ascii="Arial" w:hAnsi="Arial" w:cs="Arial"/>
                <w:b/>
                <w:sz w:val="22"/>
                <w:szCs w:val="22"/>
              </w:rPr>
            </w:pPr>
            <w:r w:rsidRPr="00F268A7">
              <w:rPr>
                <w:rFonts w:ascii="Arial" w:hAnsi="Arial" w:cs="Arial"/>
                <w:b/>
                <w:sz w:val="22"/>
                <w:szCs w:val="22"/>
              </w:rPr>
              <w:t>LUOTTOLAITOS</w:t>
            </w:r>
          </w:p>
        </w:tc>
        <w:tc>
          <w:tcPr>
            <w:tcW w:w="51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DF65AC6" w14:textId="77777777" w:rsidR="00F268A7" w:rsidRDefault="00F268A7" w:rsidP="00F268A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F268A7">
              <w:rPr>
                <w:rFonts w:ascii="Arial" w:hAnsi="Arial" w:cs="Arial"/>
                <w:b/>
                <w:sz w:val="22"/>
                <w:szCs w:val="22"/>
              </w:rPr>
              <w:t xml:space="preserve">Hankkeen diaarinumero </w:t>
            </w:r>
            <w:r w:rsidRPr="00F268A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F268A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4"/>
                <w:szCs w:val="24"/>
              </w:rPr>
            </w:r>
            <w:r w:rsidRPr="00F268A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268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268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268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268A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268A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59CE9B0" w14:textId="2F0536B9" w:rsidR="00E37690" w:rsidRPr="00F268A7" w:rsidRDefault="00E37690" w:rsidP="00F268A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356B66">
              <w:rPr>
                <w:rFonts w:ascii="Arial" w:hAnsi="Arial" w:cs="Arial"/>
                <w:b/>
                <w:bCs/>
                <w:sz w:val="22"/>
                <w:szCs w:val="22"/>
              </w:rPr>
              <w:t>Lainasitoumuksen voimassaoloaika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56FF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656FFD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56FFD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56FF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56FF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56FF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56FF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56FF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56FF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56FF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CF4F0E" w:rsidRPr="00F268A7" w14:paraId="01B39818" w14:textId="77777777" w:rsidTr="00E37690">
        <w:trPr>
          <w:cantSplit/>
          <w:trHeight w:val="575"/>
        </w:trPr>
        <w:tc>
          <w:tcPr>
            <w:tcW w:w="99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E3E5652" w14:textId="77777777" w:rsidR="00CF4F0E" w:rsidRPr="00F268A7" w:rsidRDefault="00CF4F0E">
            <w:pPr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t>Luottolaitos</w:t>
            </w:r>
          </w:p>
          <w:p w14:paraId="388281A0" w14:textId="77777777" w:rsidR="00CF4F0E" w:rsidRPr="00F268A7" w:rsidRDefault="00CF4F0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0759A"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0759A"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0759A"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0759A"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0759A"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81FF6" w:rsidRPr="00F268A7" w14:paraId="165ACE5A" w14:textId="77777777" w:rsidTr="00E37690">
        <w:trPr>
          <w:cantSplit/>
          <w:trHeight w:val="575"/>
        </w:trPr>
        <w:tc>
          <w:tcPr>
            <w:tcW w:w="5033" w:type="dxa"/>
            <w:gridSpan w:val="4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61DE7056" w14:textId="77777777" w:rsidR="00381FF6" w:rsidRPr="00F268A7" w:rsidRDefault="00381FF6" w:rsidP="00381FF6">
            <w:pPr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t>Yhdyshenkilö</w:t>
            </w:r>
          </w:p>
          <w:p w14:paraId="2D88861C" w14:textId="77777777" w:rsidR="00381FF6" w:rsidRPr="00F268A7" w:rsidRDefault="00381FF6" w:rsidP="00381FF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40" w:type="dxa"/>
            <w:gridSpan w:val="7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698DBC1B" w14:textId="77777777" w:rsidR="00381FF6" w:rsidRPr="00F268A7" w:rsidRDefault="00381FF6" w:rsidP="00381FF6">
            <w:pPr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7D765323" w14:textId="77777777" w:rsidR="00381FF6" w:rsidRPr="00F268A7" w:rsidRDefault="00381FF6" w:rsidP="00381FF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F60652B" w14:textId="77777777" w:rsidR="00381FF6" w:rsidRPr="00F268A7" w:rsidRDefault="00381FF6" w:rsidP="00381FF6">
            <w:pPr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t>Puhelin</w:t>
            </w:r>
          </w:p>
          <w:p w14:paraId="7015FB69" w14:textId="77777777" w:rsidR="00381FF6" w:rsidRPr="00F268A7" w:rsidRDefault="00381FF6" w:rsidP="00381FF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81FF6" w:rsidRPr="00F268A7" w14:paraId="77CF1DDD" w14:textId="77777777" w:rsidTr="00E37690">
        <w:trPr>
          <w:cantSplit/>
          <w:trHeight w:val="575"/>
        </w:trPr>
        <w:tc>
          <w:tcPr>
            <w:tcW w:w="99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4AB190E" w14:textId="77777777" w:rsidR="00381FF6" w:rsidRPr="00F268A7" w:rsidRDefault="00381FF6" w:rsidP="00381FF6">
            <w:pPr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t>Osoite</w:t>
            </w:r>
          </w:p>
          <w:p w14:paraId="22ECF711" w14:textId="77777777" w:rsidR="00381FF6" w:rsidRPr="00F268A7" w:rsidRDefault="00381FF6" w:rsidP="00381FF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81FF6" w:rsidRPr="00F268A7" w14:paraId="5ACAD829" w14:textId="77777777" w:rsidTr="00E37690">
        <w:trPr>
          <w:cantSplit/>
          <w:trHeight w:val="575"/>
        </w:trPr>
        <w:tc>
          <w:tcPr>
            <w:tcW w:w="9959" w:type="dxa"/>
            <w:gridSpan w:val="1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1440D9B" w14:textId="77777777" w:rsidR="00381FF6" w:rsidRPr="00F268A7" w:rsidRDefault="00381FF6" w:rsidP="0008486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b/>
                <w:sz w:val="22"/>
                <w:szCs w:val="22"/>
              </w:rPr>
              <w:t>LAINANSAAJA</w:t>
            </w:r>
          </w:p>
        </w:tc>
      </w:tr>
      <w:tr w:rsidR="00381FF6" w:rsidRPr="00F268A7" w14:paraId="0F94C30B" w14:textId="77777777" w:rsidTr="00E37690">
        <w:trPr>
          <w:cantSplit/>
          <w:trHeight w:val="575"/>
        </w:trPr>
        <w:tc>
          <w:tcPr>
            <w:tcW w:w="7973" w:type="dxa"/>
            <w:gridSpan w:val="11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32D3899E" w14:textId="77777777" w:rsidR="00381FF6" w:rsidRPr="00F268A7" w:rsidRDefault="00381FF6" w:rsidP="00381FF6">
            <w:pPr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t>Lainansaajan nimi</w:t>
            </w:r>
          </w:p>
          <w:p w14:paraId="78533B60" w14:textId="77777777" w:rsidR="00381FF6" w:rsidRPr="00F268A7" w:rsidRDefault="00381FF6" w:rsidP="00381FF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bookmarkStart w:id="0" w:name="Teksti527"/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19CEEF" w14:textId="77777777" w:rsidR="00381FF6" w:rsidRPr="00F268A7" w:rsidRDefault="00381FF6" w:rsidP="00381FF6">
            <w:pPr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t>Y-tunnus</w:t>
            </w:r>
          </w:p>
          <w:p w14:paraId="75246071" w14:textId="77777777" w:rsidR="00381FF6" w:rsidRPr="00F268A7" w:rsidRDefault="00381FF6" w:rsidP="00381FF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81FF6" w:rsidRPr="00F268A7" w14:paraId="2AFBFED2" w14:textId="77777777" w:rsidTr="00E37690">
        <w:trPr>
          <w:cantSplit/>
          <w:trHeight w:val="575"/>
        </w:trPr>
        <w:tc>
          <w:tcPr>
            <w:tcW w:w="9959" w:type="dxa"/>
            <w:gridSpan w:val="13"/>
            <w:tcBorders>
              <w:top w:val="single" w:sz="4" w:space="0" w:color="auto"/>
              <w:left w:val="nil"/>
              <w:bottom w:val="nil"/>
            </w:tcBorders>
          </w:tcPr>
          <w:p w14:paraId="1E57D7BC" w14:textId="5D3511D9" w:rsidR="00381FF6" w:rsidRPr="00F268A7" w:rsidRDefault="00381FF6" w:rsidP="0008486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b/>
                <w:sz w:val="22"/>
                <w:szCs w:val="22"/>
              </w:rPr>
              <w:t>LAINAN MÄÄRÄ</w:t>
            </w:r>
            <w:r w:rsidR="00F268A7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F268A7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  <w:tr w:rsidR="00381FF6" w:rsidRPr="00F268A7" w14:paraId="344EBC6B" w14:textId="77777777" w:rsidTr="00E37690">
        <w:trPr>
          <w:cantSplit/>
          <w:trHeight w:val="575"/>
        </w:trPr>
        <w:tc>
          <w:tcPr>
            <w:tcW w:w="9959" w:type="dxa"/>
            <w:gridSpan w:val="1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6B889F" w14:textId="77777777" w:rsidR="00381FF6" w:rsidRPr="00F268A7" w:rsidRDefault="00381FF6" w:rsidP="00381F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64F66E" w14:textId="77777777" w:rsidR="00381FF6" w:rsidRPr="00F268A7" w:rsidRDefault="00381FF6" w:rsidP="00381FF6">
            <w:pPr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81FF6" w:rsidRPr="00F268A7" w14:paraId="216DEDED" w14:textId="77777777" w:rsidTr="00E37690">
        <w:trPr>
          <w:cantSplit/>
          <w:trHeight w:val="483"/>
        </w:trPr>
        <w:tc>
          <w:tcPr>
            <w:tcW w:w="9959" w:type="dxa"/>
            <w:gridSpan w:val="13"/>
            <w:tcBorders>
              <w:top w:val="nil"/>
              <w:left w:val="nil"/>
              <w:bottom w:val="nil"/>
            </w:tcBorders>
          </w:tcPr>
          <w:p w14:paraId="32F2A342" w14:textId="77777777" w:rsidR="00381FF6" w:rsidRPr="00F268A7" w:rsidRDefault="00381FF6" w:rsidP="0008486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b/>
                <w:sz w:val="22"/>
                <w:szCs w:val="22"/>
              </w:rPr>
              <w:t>LAINAN KORKOPERUSTE</w:t>
            </w:r>
          </w:p>
        </w:tc>
      </w:tr>
      <w:tr w:rsidR="00381FF6" w:rsidRPr="00F268A7" w14:paraId="496C7907" w14:textId="77777777" w:rsidTr="00E37690">
        <w:trPr>
          <w:cantSplit/>
          <w:trHeight w:val="262"/>
        </w:trPr>
        <w:tc>
          <w:tcPr>
            <w:tcW w:w="995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E890407" w14:textId="77777777" w:rsidR="00381FF6" w:rsidRPr="00F268A7" w:rsidRDefault="00381FF6" w:rsidP="0008486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268A7">
              <w:rPr>
                <w:rFonts w:ascii="Arial" w:hAnsi="Arial" w:cs="Arial"/>
                <w:sz w:val="22"/>
                <w:szCs w:val="22"/>
              </w:rPr>
              <w:t xml:space="preserve"> Käytetään viitekorkoa</w:t>
            </w:r>
          </w:p>
        </w:tc>
      </w:tr>
      <w:tr w:rsidR="00381FF6" w:rsidRPr="00F268A7" w14:paraId="4799B272" w14:textId="77777777" w:rsidTr="00E37690">
        <w:trPr>
          <w:cantSplit/>
          <w:trHeight w:val="615"/>
        </w:trPr>
        <w:tc>
          <w:tcPr>
            <w:tcW w:w="9959" w:type="dxa"/>
            <w:gridSpan w:val="1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6BDE61" w14:textId="19FB1C62" w:rsidR="00381FF6" w:rsidRPr="00F268A7" w:rsidRDefault="00381FF6" w:rsidP="00381FF6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t>Viitekorko</w:t>
            </w:r>
            <w:r w:rsidR="00043D76" w:rsidRPr="00F268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268A7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  <w:p w14:paraId="023F0B1B" w14:textId="77777777" w:rsidR="00381FF6" w:rsidRPr="00F268A7" w:rsidRDefault="00381FF6" w:rsidP="00381FF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4"/>
                  <w:enabled/>
                  <w:calcOnExit w:val="0"/>
                  <w:textInput/>
                </w:ffData>
              </w:fldChar>
            </w:r>
            <w:bookmarkStart w:id="1" w:name="Teksti524"/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08486E" w:rsidRPr="00F268A7" w14:paraId="0CFC8190" w14:textId="77777777" w:rsidTr="00E37690">
        <w:trPr>
          <w:cantSplit/>
          <w:trHeight w:val="615"/>
        </w:trPr>
        <w:tc>
          <w:tcPr>
            <w:tcW w:w="5033" w:type="dxa"/>
            <w:gridSpan w:val="4"/>
            <w:tcBorders>
              <w:top w:val="single" w:sz="6" w:space="0" w:color="auto"/>
              <w:bottom w:val="nil"/>
            </w:tcBorders>
          </w:tcPr>
          <w:p w14:paraId="5C064501" w14:textId="77777777" w:rsidR="0008486E" w:rsidRPr="00F268A7" w:rsidRDefault="0008486E" w:rsidP="00381FF6">
            <w:pPr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t>Korkomarginaali</w:t>
            </w:r>
          </w:p>
          <w:p w14:paraId="5D39D72B" w14:textId="45505FAA" w:rsidR="0008486E" w:rsidRPr="00F268A7" w:rsidRDefault="0008486E" w:rsidP="0008486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268A7">
              <w:rPr>
                <w:rFonts w:ascii="Arial" w:hAnsi="Arial" w:cs="Arial"/>
                <w:sz w:val="22"/>
                <w:szCs w:val="22"/>
              </w:rPr>
              <w:t xml:space="preserve">  %-yksikköä</w:t>
            </w:r>
          </w:p>
        </w:tc>
        <w:tc>
          <w:tcPr>
            <w:tcW w:w="4926" w:type="dxa"/>
            <w:gridSpan w:val="9"/>
            <w:tcBorders>
              <w:bottom w:val="nil"/>
              <w:right w:val="single" w:sz="4" w:space="0" w:color="auto"/>
            </w:tcBorders>
          </w:tcPr>
          <w:p w14:paraId="0F007167" w14:textId="77777777" w:rsidR="0008486E" w:rsidRPr="00F268A7" w:rsidRDefault="0008486E" w:rsidP="00381FF6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t>Kokonaiskorko</w:t>
            </w:r>
          </w:p>
          <w:p w14:paraId="1F0B3BA9" w14:textId="77777777" w:rsidR="0008486E" w:rsidRPr="00F268A7" w:rsidRDefault="0008486E" w:rsidP="00381FF6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381FF6" w:rsidRPr="00F268A7" w14:paraId="707FA096" w14:textId="77777777" w:rsidTr="00E37690">
        <w:trPr>
          <w:cantSplit/>
          <w:trHeight w:val="615"/>
        </w:trPr>
        <w:tc>
          <w:tcPr>
            <w:tcW w:w="9959" w:type="dxa"/>
            <w:gridSpan w:val="13"/>
            <w:tcBorders>
              <w:top w:val="single" w:sz="6" w:space="0" w:color="auto"/>
              <w:left w:val="nil"/>
              <w:bottom w:val="nil"/>
            </w:tcBorders>
          </w:tcPr>
          <w:p w14:paraId="6A5C42E8" w14:textId="77777777" w:rsidR="00381FF6" w:rsidRPr="00F268A7" w:rsidRDefault="00381FF6" w:rsidP="0008486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268A7">
              <w:rPr>
                <w:rFonts w:ascii="Arial" w:hAnsi="Arial" w:cs="Arial"/>
                <w:sz w:val="22"/>
                <w:szCs w:val="22"/>
              </w:rPr>
              <w:t xml:space="preserve"> Käytetään kiinteää korkoa</w:t>
            </w:r>
          </w:p>
        </w:tc>
      </w:tr>
      <w:tr w:rsidR="0008486E" w:rsidRPr="00F268A7" w14:paraId="6F3E1FD4" w14:textId="77777777" w:rsidTr="00E37690">
        <w:trPr>
          <w:cantSplit/>
          <w:trHeight w:val="615"/>
        </w:trPr>
        <w:tc>
          <w:tcPr>
            <w:tcW w:w="5033" w:type="dxa"/>
            <w:gridSpan w:val="4"/>
            <w:tcBorders>
              <w:top w:val="single" w:sz="6" w:space="0" w:color="auto"/>
              <w:bottom w:val="nil"/>
            </w:tcBorders>
          </w:tcPr>
          <w:p w14:paraId="6B408051" w14:textId="77777777" w:rsidR="0008486E" w:rsidRPr="00F268A7" w:rsidRDefault="0008486E" w:rsidP="00381FF6">
            <w:pPr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t>Kiinteän koron prosentti</w:t>
            </w:r>
          </w:p>
          <w:p w14:paraId="24879DEF" w14:textId="77777777" w:rsidR="0008486E" w:rsidRPr="00F268A7" w:rsidRDefault="0008486E" w:rsidP="00381FF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4"/>
                  <w:enabled/>
                  <w:calcOnExit w:val="0"/>
                  <w:textInput/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26" w:type="dxa"/>
            <w:gridSpan w:val="9"/>
            <w:tcBorders>
              <w:bottom w:val="nil"/>
              <w:right w:val="single" w:sz="4" w:space="0" w:color="auto"/>
            </w:tcBorders>
          </w:tcPr>
          <w:p w14:paraId="4E071005" w14:textId="77777777" w:rsidR="0008486E" w:rsidRPr="00F268A7" w:rsidRDefault="0008486E" w:rsidP="00381FF6">
            <w:pPr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t>Korkojakson pituus</w:t>
            </w:r>
          </w:p>
          <w:p w14:paraId="6E13234C" w14:textId="6BAB7F71" w:rsidR="0008486E" w:rsidRPr="00F268A7" w:rsidRDefault="0008486E" w:rsidP="0008486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268A7">
              <w:rPr>
                <w:rFonts w:ascii="Arial" w:hAnsi="Arial" w:cs="Arial"/>
                <w:sz w:val="22"/>
                <w:szCs w:val="22"/>
              </w:rPr>
              <w:t xml:space="preserve"> vuotta</w:t>
            </w:r>
          </w:p>
        </w:tc>
      </w:tr>
      <w:tr w:rsidR="00381FF6" w:rsidRPr="00F268A7" w14:paraId="1A4EF2E7" w14:textId="77777777" w:rsidTr="00E37690">
        <w:trPr>
          <w:cantSplit/>
          <w:trHeight w:val="615"/>
        </w:trPr>
        <w:tc>
          <w:tcPr>
            <w:tcW w:w="9959" w:type="dxa"/>
            <w:gridSpan w:val="1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506A0AD" w14:textId="77777777" w:rsidR="00381FF6" w:rsidRPr="00F268A7" w:rsidRDefault="00381FF6" w:rsidP="00072D16">
            <w:pPr>
              <w:spacing w:before="24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F268A7">
              <w:rPr>
                <w:rFonts w:ascii="Arial" w:hAnsi="Arial" w:cs="Arial"/>
                <w:b/>
                <w:sz w:val="22"/>
                <w:szCs w:val="22"/>
              </w:rPr>
              <w:t>LAINA-AIKA JA LYHENNYKSET</w:t>
            </w:r>
          </w:p>
        </w:tc>
      </w:tr>
      <w:tr w:rsidR="00F268A7" w:rsidRPr="00F268A7" w14:paraId="572521DE" w14:textId="77777777" w:rsidTr="00E37690">
        <w:trPr>
          <w:cantSplit/>
          <w:trHeight w:val="615"/>
        </w:trPr>
        <w:tc>
          <w:tcPr>
            <w:tcW w:w="482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09BBD4" w14:textId="77777777" w:rsidR="00F268A7" w:rsidRDefault="00F268A7" w:rsidP="00381FF6">
            <w:pPr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t>Laina-aika</w:t>
            </w:r>
          </w:p>
          <w:p w14:paraId="0083CA39" w14:textId="6386C2A1" w:rsidR="00F268A7" w:rsidRPr="00F268A7" w:rsidRDefault="00F268A7" w:rsidP="00381FF6">
            <w:pPr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6"/>
                  <w:enabled/>
                  <w:calcOnExit w:val="0"/>
                  <w:textInput/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39" w:type="dxa"/>
            <w:gridSpan w:val="10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80DB42" w14:textId="77777777" w:rsidR="00F268A7" w:rsidRPr="00F268A7" w:rsidRDefault="00F268A7" w:rsidP="00F268A7">
            <w:pPr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t>Lyhennykset</w:t>
            </w:r>
          </w:p>
          <w:p w14:paraId="0242C8FC" w14:textId="086844A7" w:rsidR="00F268A7" w:rsidRPr="00F268A7" w:rsidRDefault="00F268A7" w:rsidP="00F268A7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6"/>
                  <w:enabled/>
                  <w:calcOnExit w:val="0"/>
                  <w:textInput/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81FF6" w:rsidRPr="00F268A7" w14:paraId="75BCBBFB" w14:textId="77777777" w:rsidTr="00E37690">
        <w:trPr>
          <w:cantSplit/>
          <w:trHeight w:val="615"/>
        </w:trPr>
        <w:tc>
          <w:tcPr>
            <w:tcW w:w="9959" w:type="dxa"/>
            <w:gridSpan w:val="1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D483241" w14:textId="77777777" w:rsidR="00381FF6" w:rsidRPr="00F268A7" w:rsidRDefault="00381FF6" w:rsidP="00072D16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F268A7">
              <w:rPr>
                <w:rFonts w:ascii="Arial" w:hAnsi="Arial" w:cs="Arial"/>
                <w:b/>
                <w:sz w:val="22"/>
                <w:szCs w:val="22"/>
              </w:rPr>
              <w:t>MUUT LAINAEHDOT</w:t>
            </w:r>
          </w:p>
        </w:tc>
      </w:tr>
      <w:tr w:rsidR="00381FF6" w:rsidRPr="00F268A7" w14:paraId="0A84089D" w14:textId="77777777" w:rsidTr="00E37690">
        <w:trPr>
          <w:cantSplit/>
          <w:trHeight w:val="615"/>
        </w:trPr>
        <w:tc>
          <w:tcPr>
            <w:tcW w:w="4536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14:paraId="4ADF05CD" w14:textId="7EA31322" w:rsidR="0071342A" w:rsidRPr="00F268A7" w:rsidRDefault="00381FF6" w:rsidP="00043D76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268A7">
              <w:rPr>
                <w:rFonts w:ascii="Arial" w:hAnsi="Arial" w:cs="Arial"/>
                <w:sz w:val="22"/>
                <w:szCs w:val="22"/>
              </w:rPr>
              <w:t xml:space="preserve"> Mahdollisuus </w:t>
            </w:r>
            <w:proofErr w:type="gramStart"/>
            <w:r w:rsidRPr="00F268A7">
              <w:rPr>
                <w:rFonts w:ascii="Arial" w:hAnsi="Arial" w:cs="Arial"/>
                <w:sz w:val="22"/>
                <w:szCs w:val="22"/>
              </w:rPr>
              <w:t>ennenaikaiseen</w:t>
            </w:r>
            <w:proofErr w:type="gramEnd"/>
            <w:r w:rsidRPr="00F268A7">
              <w:rPr>
                <w:rFonts w:ascii="Arial" w:hAnsi="Arial" w:cs="Arial"/>
                <w:sz w:val="22"/>
                <w:szCs w:val="22"/>
              </w:rPr>
              <w:t xml:space="preserve"> luoton</w:t>
            </w:r>
          </w:p>
          <w:p w14:paraId="4952E302" w14:textId="68EE6841" w:rsidR="00381FF6" w:rsidRPr="00F268A7" w:rsidRDefault="00381FF6" w:rsidP="0071342A">
            <w:pPr>
              <w:ind w:firstLine="352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t>takaisinmaksuun/kulut</w:t>
            </w:r>
          </w:p>
        </w:tc>
        <w:tc>
          <w:tcPr>
            <w:tcW w:w="1098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BDBA3F0" w14:textId="77777777" w:rsidR="00381FF6" w:rsidRPr="00F268A7" w:rsidRDefault="00381FF6" w:rsidP="00381FF6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A27796D" w14:textId="77777777" w:rsidR="00381FF6" w:rsidRPr="00F268A7" w:rsidRDefault="00381FF6" w:rsidP="00072D16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euroa/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76A38AA" w14:textId="77777777" w:rsidR="00381FF6" w:rsidRPr="00F268A7" w:rsidRDefault="00381FF6" w:rsidP="00381FF6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1" w:type="dxa"/>
            <w:gridSpan w:val="4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12E5874B" w14:textId="77777777" w:rsidR="00381FF6" w:rsidRPr="00F268A7" w:rsidRDefault="00381FF6" w:rsidP="00072D16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% lainapääomasta</w:t>
            </w:r>
          </w:p>
        </w:tc>
      </w:tr>
      <w:tr w:rsidR="00381FF6" w:rsidRPr="00F268A7" w14:paraId="700CF333" w14:textId="77777777" w:rsidTr="00E37690">
        <w:trPr>
          <w:cantSplit/>
          <w:trHeight w:val="615"/>
        </w:trPr>
        <w:tc>
          <w:tcPr>
            <w:tcW w:w="3261" w:type="dxa"/>
            <w:tcBorders>
              <w:top w:val="single" w:sz="6" w:space="0" w:color="auto"/>
              <w:bottom w:val="nil"/>
              <w:right w:val="nil"/>
            </w:tcBorders>
          </w:tcPr>
          <w:p w14:paraId="0BA2EB53" w14:textId="2926BACF" w:rsidR="00381FF6" w:rsidRPr="00F268A7" w:rsidRDefault="00381FF6" w:rsidP="00072D1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268A7">
              <w:rPr>
                <w:rFonts w:ascii="Arial" w:hAnsi="Arial" w:cs="Arial"/>
                <w:sz w:val="22"/>
                <w:szCs w:val="22"/>
              </w:rPr>
              <w:t xml:space="preserve"> Muut lainaehdot, mitkä?</w:t>
            </w:r>
            <w:r w:rsidR="00F268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68A7" w:rsidRPr="00940E49">
              <w:rPr>
                <w:rFonts w:ascii="Arial" w:hAnsi="Arial" w:cs="Arial"/>
                <w:sz w:val="28"/>
                <w:szCs w:val="28"/>
              </w:rPr>
              <w:t>*</w:t>
            </w:r>
          </w:p>
        </w:tc>
        <w:tc>
          <w:tcPr>
            <w:tcW w:w="6698" w:type="dxa"/>
            <w:gridSpan w:val="1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042A9118" w14:textId="77777777" w:rsidR="00381FF6" w:rsidRPr="00F268A7" w:rsidRDefault="00381FF6" w:rsidP="00072D1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81FF6" w:rsidRPr="00F268A7" w14:paraId="5D7FD918" w14:textId="77777777" w:rsidTr="00E37690">
        <w:trPr>
          <w:cantSplit/>
          <w:trHeight w:val="615"/>
        </w:trPr>
        <w:tc>
          <w:tcPr>
            <w:tcW w:w="9959" w:type="dxa"/>
            <w:gridSpan w:val="13"/>
            <w:tcBorders>
              <w:top w:val="single" w:sz="6" w:space="0" w:color="auto"/>
              <w:left w:val="nil"/>
              <w:bottom w:val="nil"/>
            </w:tcBorders>
          </w:tcPr>
          <w:p w14:paraId="544B0807" w14:textId="77777777" w:rsidR="00381FF6" w:rsidRPr="00F268A7" w:rsidRDefault="00381FF6" w:rsidP="00072D16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F268A7">
              <w:rPr>
                <w:rFonts w:ascii="Arial" w:hAnsi="Arial" w:cs="Arial"/>
                <w:b/>
                <w:sz w:val="22"/>
                <w:szCs w:val="22"/>
              </w:rPr>
              <w:t>LAINAN NOSTOON LIITTYVÄT KULUT (pl. leimavero)</w:t>
            </w:r>
          </w:p>
        </w:tc>
      </w:tr>
      <w:tr w:rsidR="00381FF6" w:rsidRPr="00F268A7" w14:paraId="46DDF173" w14:textId="77777777" w:rsidTr="00E37690">
        <w:trPr>
          <w:cantSplit/>
          <w:trHeight w:val="615"/>
        </w:trPr>
        <w:tc>
          <w:tcPr>
            <w:tcW w:w="549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0CB864C9" w14:textId="77777777" w:rsidR="00381FF6" w:rsidRPr="00F268A7" w:rsidRDefault="00381FF6" w:rsidP="00072D1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bookmarkStart w:id="2" w:name="Teksti523"/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D4FA083" w14:textId="77777777" w:rsidR="00381FF6" w:rsidRPr="00F268A7" w:rsidRDefault="00381FF6" w:rsidP="00072D1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t>euroa/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2CD8879" w14:textId="77777777" w:rsidR="00381FF6" w:rsidRPr="00F268A7" w:rsidRDefault="00381FF6" w:rsidP="00072D1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99" w:type="dxa"/>
            <w:gridSpan w:val="3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367F25E7" w14:textId="77777777" w:rsidR="00381FF6" w:rsidRPr="00F268A7" w:rsidRDefault="00381FF6" w:rsidP="00072D1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t>% lainamäärästä</w:t>
            </w:r>
          </w:p>
        </w:tc>
      </w:tr>
      <w:tr w:rsidR="00381FF6" w:rsidRPr="00F268A7" w14:paraId="04D4AEEA" w14:textId="77777777" w:rsidTr="00E37690">
        <w:trPr>
          <w:cantSplit/>
          <w:trHeight w:val="615"/>
        </w:trPr>
        <w:tc>
          <w:tcPr>
            <w:tcW w:w="9959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98D8283" w14:textId="77777777" w:rsidR="00381FF6" w:rsidRPr="00F268A7" w:rsidRDefault="00381FF6" w:rsidP="00072D16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F268A7">
              <w:rPr>
                <w:rFonts w:ascii="Arial" w:hAnsi="Arial" w:cs="Arial"/>
                <w:b/>
                <w:sz w:val="22"/>
                <w:szCs w:val="22"/>
              </w:rPr>
              <w:t>LAINAN TAKAISINMAKSUN VAKUUS</w:t>
            </w:r>
          </w:p>
        </w:tc>
      </w:tr>
      <w:tr w:rsidR="00381FF6" w:rsidRPr="00F268A7" w14:paraId="0C14CAC4" w14:textId="77777777" w:rsidTr="00E37690">
        <w:trPr>
          <w:cantSplit/>
          <w:trHeight w:val="615"/>
        </w:trPr>
        <w:tc>
          <w:tcPr>
            <w:tcW w:w="5033" w:type="dxa"/>
            <w:gridSpan w:val="4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E46F9E2" w14:textId="77777777" w:rsidR="00381FF6" w:rsidRPr="00F268A7" w:rsidRDefault="00381FF6" w:rsidP="00381FF6">
            <w:pPr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t>Kiinnityksen kohde ja määrä</w:t>
            </w:r>
          </w:p>
          <w:p w14:paraId="33ED39C1" w14:textId="77777777" w:rsidR="00381FF6" w:rsidRPr="00F268A7" w:rsidRDefault="00381FF6" w:rsidP="00381FF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2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CD7542" w14:textId="77777777" w:rsidR="00381FF6" w:rsidRPr="00F268A7" w:rsidRDefault="00381FF6" w:rsidP="00381FF6">
            <w:pPr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t>Muu vakuus</w:t>
            </w:r>
          </w:p>
          <w:p w14:paraId="1B183E25" w14:textId="77777777" w:rsidR="00381FF6" w:rsidRPr="00F268A7" w:rsidRDefault="00381FF6" w:rsidP="00381FF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72D16" w:rsidRPr="00F268A7" w14:paraId="614D12CC" w14:textId="77777777" w:rsidTr="00E37690">
        <w:trPr>
          <w:cantSplit/>
          <w:trHeight w:val="615"/>
        </w:trPr>
        <w:tc>
          <w:tcPr>
            <w:tcW w:w="9959" w:type="dxa"/>
            <w:gridSpan w:val="1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C7F761E" w14:textId="77777777" w:rsidR="00F268A7" w:rsidRDefault="00F268A7" w:rsidP="00F268A7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940E49">
              <w:rPr>
                <w:rFonts w:ascii="Arial" w:hAnsi="Arial" w:cs="Arial"/>
                <w:sz w:val="28"/>
                <w:szCs w:val="28"/>
              </w:rPr>
              <w:t>*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40E49">
              <w:rPr>
                <w:rFonts w:ascii="Arial" w:hAnsi="Arial" w:cs="Arial"/>
                <w:sz w:val="22"/>
                <w:szCs w:val="22"/>
              </w:rPr>
              <w:t xml:space="preserve">Muita lainaehtoja ovat esim. </w:t>
            </w:r>
            <w:proofErr w:type="spellStart"/>
            <w:r w:rsidRPr="00940E49">
              <w:rPr>
                <w:rFonts w:ascii="Arial" w:hAnsi="Arial" w:cs="Arial"/>
                <w:sz w:val="22"/>
                <w:szCs w:val="22"/>
              </w:rPr>
              <w:t>kovenanttisopimukset</w:t>
            </w:r>
            <w:proofErr w:type="spellEnd"/>
            <w:r w:rsidRPr="00940E49">
              <w:rPr>
                <w:rFonts w:ascii="Arial" w:hAnsi="Arial" w:cs="Arial"/>
                <w:sz w:val="22"/>
                <w:szCs w:val="22"/>
              </w:rPr>
              <w:t xml:space="preserve"> ja korkosuojaukset.</w:t>
            </w:r>
          </w:p>
          <w:p w14:paraId="0B887B23" w14:textId="77777777" w:rsidR="00F268A7" w:rsidRDefault="00072D16" w:rsidP="00072D16">
            <w:pPr>
              <w:rPr>
                <w:rFonts w:ascii="Arial" w:hAnsi="Arial" w:cs="Arial"/>
              </w:rPr>
            </w:pPr>
            <w:r w:rsidRPr="00F268A7">
              <w:rPr>
                <w:rFonts w:ascii="Arial" w:hAnsi="Arial" w:cs="Arial"/>
              </w:rPr>
              <w:t>1) Viitekoron määrä tämän sitoumuksen allekirjoitushetkellä. Viitekoron lopullinen suuruus määräytyy lainan</w:t>
            </w:r>
          </w:p>
          <w:p w14:paraId="0FD7B525" w14:textId="1F7526DE" w:rsidR="00072D16" w:rsidRPr="00F268A7" w:rsidRDefault="00F268A7" w:rsidP="00F268A7">
            <w:pPr>
              <w:ind w:left="-72" w:firstLine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072D16" w:rsidRPr="00F268A7">
              <w:rPr>
                <w:rFonts w:ascii="Arial" w:hAnsi="Arial" w:cs="Arial"/>
              </w:rPr>
              <w:t>nostoajankohdan mukaan.</w:t>
            </w:r>
          </w:p>
        </w:tc>
      </w:tr>
    </w:tbl>
    <w:p w14:paraId="660A1E11" w14:textId="78A1E892" w:rsidR="00072D16" w:rsidRPr="00F268A7" w:rsidRDefault="00072D16" w:rsidP="008522A3">
      <w:pPr>
        <w:ind w:firstLine="1304"/>
        <w:rPr>
          <w:rFonts w:ascii="Arial" w:hAnsi="Arial" w:cs="Arial"/>
        </w:rPr>
      </w:pPr>
    </w:p>
    <w:tbl>
      <w:tblPr>
        <w:tblW w:w="10493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493"/>
      </w:tblGrid>
      <w:tr w:rsidR="00381FF6" w:rsidRPr="00F268A7" w14:paraId="1F5E1C02" w14:textId="77777777" w:rsidTr="00E03A80">
        <w:trPr>
          <w:cantSplit/>
          <w:trHeight w:val="764"/>
        </w:trPr>
        <w:tc>
          <w:tcPr>
            <w:tcW w:w="10493" w:type="dxa"/>
            <w:tcBorders>
              <w:top w:val="nil"/>
              <w:left w:val="nil"/>
              <w:bottom w:val="single" w:sz="6" w:space="0" w:color="auto"/>
            </w:tcBorders>
          </w:tcPr>
          <w:p w14:paraId="14B372F5" w14:textId="6C1468EC" w:rsidR="00381FF6" w:rsidRPr="00F268A7" w:rsidRDefault="00381FF6" w:rsidP="00381FF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14:paraId="434DEBDB" w14:textId="77777777" w:rsidR="00381FF6" w:rsidRPr="00F268A7" w:rsidRDefault="00381FF6" w:rsidP="00381FF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b/>
                <w:sz w:val="22"/>
                <w:szCs w:val="22"/>
              </w:rPr>
              <w:t>LUOTTOLAITOKSEN ALLEKIRJOITUS</w:t>
            </w:r>
          </w:p>
        </w:tc>
      </w:tr>
      <w:tr w:rsidR="00381FF6" w:rsidRPr="00F268A7" w14:paraId="4C42BF3E" w14:textId="77777777" w:rsidTr="00F268A7">
        <w:trPr>
          <w:cantSplit/>
          <w:trHeight w:val="497"/>
        </w:trPr>
        <w:tc>
          <w:tcPr>
            <w:tcW w:w="10493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78653E55" w14:textId="77777777" w:rsidR="00381FF6" w:rsidRPr="00F268A7" w:rsidRDefault="00381FF6" w:rsidP="00381FF6">
            <w:pPr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t>Paikka ja päiväys</w:t>
            </w:r>
          </w:p>
          <w:p w14:paraId="5F153944" w14:textId="77777777" w:rsidR="00381FF6" w:rsidRPr="00F268A7" w:rsidRDefault="00381FF6" w:rsidP="00381FF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81FF6" w:rsidRPr="00F268A7" w14:paraId="4F7F5081" w14:textId="77777777" w:rsidTr="00F268A7">
        <w:trPr>
          <w:cantSplit/>
          <w:trHeight w:val="678"/>
        </w:trPr>
        <w:tc>
          <w:tcPr>
            <w:tcW w:w="10493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37AF89B0" w14:textId="77777777" w:rsidR="00381FF6" w:rsidRPr="00F268A7" w:rsidRDefault="00381FF6" w:rsidP="00381FF6">
            <w:pPr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t>Allekirjoitus</w:t>
            </w:r>
          </w:p>
          <w:p w14:paraId="6441E872" w14:textId="77777777" w:rsidR="00381FF6" w:rsidRPr="00F268A7" w:rsidRDefault="00381FF6" w:rsidP="00381FF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FF6" w:rsidRPr="00F268A7" w14:paraId="34DCAC34" w14:textId="77777777" w:rsidTr="00F268A7">
        <w:trPr>
          <w:cantSplit/>
          <w:trHeight w:val="549"/>
        </w:trPr>
        <w:tc>
          <w:tcPr>
            <w:tcW w:w="1049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403EB3" w14:textId="77777777" w:rsidR="00381FF6" w:rsidRPr="00F268A7" w:rsidRDefault="00381FF6" w:rsidP="00381FF6">
            <w:pPr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55B25110" w14:textId="77777777" w:rsidR="00381FF6" w:rsidRPr="00F268A7" w:rsidRDefault="00381FF6" w:rsidP="00381FF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F268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268A7">
              <w:rPr>
                <w:rFonts w:ascii="Arial" w:hAnsi="Arial" w:cs="Arial"/>
                <w:sz w:val="22"/>
                <w:szCs w:val="22"/>
              </w:rPr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268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D0656" w:rsidRPr="00F268A7" w14:paraId="2968274E" w14:textId="77777777" w:rsidTr="00FC0A19">
        <w:trPr>
          <w:cantSplit/>
          <w:trHeight w:val="5973"/>
        </w:trPr>
        <w:tc>
          <w:tcPr>
            <w:tcW w:w="104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EFC9033" w14:textId="77777777" w:rsidR="00BD0656" w:rsidRPr="00F268A7" w:rsidRDefault="00BD0656" w:rsidP="00FC0A19">
            <w:pPr>
              <w:pStyle w:val="Luettelokappale"/>
              <w:spacing w:before="600"/>
              <w:ind w:left="0" w:right="74" w:firstLine="0"/>
              <w:rPr>
                <w:b/>
                <w:lang w:val="fi-FI"/>
              </w:rPr>
            </w:pPr>
            <w:r w:rsidRPr="00F268A7">
              <w:rPr>
                <w:b/>
                <w:lang w:val="fi-FI"/>
              </w:rPr>
              <w:t xml:space="preserve">Kun lomaketta ARA 63 käytetään </w:t>
            </w:r>
            <w:r w:rsidRPr="00F268A7">
              <w:rPr>
                <w:b/>
                <w:i/>
                <w:lang w:val="fi-FI"/>
              </w:rPr>
              <w:t>asunto-osakeyhtiön perusparantamisen lainasitoumuslomakkeena</w:t>
            </w:r>
            <w:r w:rsidRPr="00F268A7">
              <w:rPr>
                <w:b/>
                <w:lang w:val="fi-FI"/>
              </w:rPr>
              <w:t>, on otettava huomioon erityisesti seuraavat lainoituksen edellytykset:</w:t>
            </w:r>
          </w:p>
          <w:p w14:paraId="0AFCAE83" w14:textId="77777777" w:rsidR="00BD0656" w:rsidRPr="00F268A7" w:rsidRDefault="00BD0656" w:rsidP="00BD0656">
            <w:pPr>
              <w:pStyle w:val="Luettelokappale"/>
              <w:ind w:left="1134" w:firstLine="0"/>
              <w:rPr>
                <w:lang w:val="fi-FI"/>
              </w:rPr>
            </w:pPr>
          </w:p>
          <w:p w14:paraId="3625CA46" w14:textId="2EC79FE6" w:rsidR="00BD0656" w:rsidRPr="00F268A7" w:rsidRDefault="00BD0656" w:rsidP="00BD0656">
            <w:pPr>
              <w:pStyle w:val="Luettelokappale"/>
              <w:numPr>
                <w:ilvl w:val="0"/>
                <w:numId w:val="1"/>
              </w:numPr>
              <w:ind w:left="1985" w:right="359" w:hanging="256"/>
              <w:rPr>
                <w:lang w:val="fi-FI"/>
              </w:rPr>
            </w:pPr>
            <w:r w:rsidRPr="00F268A7">
              <w:rPr>
                <w:lang w:val="fi-FI"/>
              </w:rPr>
              <w:t xml:space="preserve">Julkisen valvonnan alaisen luottolaitoksen tai kunnan antama lainasitoumus ARA 63. Takauslaina voi olla enintään 70 prosenttia </w:t>
            </w:r>
            <w:r w:rsidR="00110D73">
              <w:rPr>
                <w:lang w:val="fi-FI"/>
              </w:rPr>
              <w:t>Va</w:t>
            </w:r>
            <w:r w:rsidR="00A86421">
              <w:rPr>
                <w:lang w:val="fi-FI"/>
              </w:rPr>
              <w:t>ltion tukeman asuntorakentamisen keskuksen</w:t>
            </w:r>
            <w:r w:rsidRPr="00F268A7">
              <w:rPr>
                <w:lang w:val="fi-FI"/>
              </w:rPr>
              <w:t xml:space="preserve"> hyväksymistä perusparannuskustannuksista.     </w:t>
            </w:r>
          </w:p>
          <w:p w14:paraId="1ABF884C" w14:textId="07111A2C" w:rsidR="00BD0656" w:rsidRPr="00F268A7" w:rsidRDefault="00BD0656" w:rsidP="00BD0656">
            <w:pPr>
              <w:pStyle w:val="Luettelokappale"/>
              <w:ind w:left="1985" w:right="359" w:firstLine="0"/>
              <w:rPr>
                <w:lang w:val="fi-FI"/>
              </w:rPr>
            </w:pPr>
            <w:r w:rsidRPr="00F268A7">
              <w:rPr>
                <w:lang w:val="fi-FI"/>
              </w:rPr>
              <w:t xml:space="preserve">                           </w:t>
            </w:r>
          </w:p>
          <w:p w14:paraId="6665FC44" w14:textId="77777777" w:rsidR="00BD0656" w:rsidRPr="00F268A7" w:rsidRDefault="00BD0656" w:rsidP="00BD0656">
            <w:pPr>
              <w:pStyle w:val="Luettelokappale"/>
              <w:numPr>
                <w:ilvl w:val="0"/>
                <w:numId w:val="1"/>
              </w:numPr>
              <w:spacing w:before="240"/>
              <w:ind w:left="1984" w:right="357" w:hanging="255"/>
              <w:rPr>
                <w:lang w:val="fi-FI"/>
              </w:rPr>
            </w:pPr>
            <w:r w:rsidRPr="00F268A7">
              <w:rPr>
                <w:lang w:val="fi-FI"/>
              </w:rPr>
              <w:t>Maanvuokrasopimuksessa on oltava ehto, joka kieltää sopimuksen irtisanomisen asunto-osakeyhtiöiden perusparannuslainojen valtiontakauksesta annetun lain (941/2014) 10 §:n 1 momentin mukaisena enintään 20 vuoden takausaikana ja tämän jälkeisenä vähintään 5 vuoden aikana.  Maanvuokraoikeus on voitava siirtää kolmannelle kiinteistön omistajaa kuulematta.</w:t>
            </w:r>
          </w:p>
          <w:p w14:paraId="718BA36D" w14:textId="77777777" w:rsidR="00BD0656" w:rsidRPr="00F268A7" w:rsidRDefault="00BD0656" w:rsidP="00BD0656">
            <w:pPr>
              <w:pStyle w:val="Luettelokappale"/>
              <w:ind w:left="1134" w:right="359" w:firstLine="0"/>
              <w:rPr>
                <w:lang w:val="fi-FI"/>
              </w:rPr>
            </w:pPr>
          </w:p>
          <w:p w14:paraId="4EE7B06D" w14:textId="15A6EF93" w:rsidR="00BD0656" w:rsidRPr="00F268A7" w:rsidRDefault="00BD0656" w:rsidP="001756F0">
            <w:pPr>
              <w:rPr>
                <w:rFonts w:ascii="Arial" w:hAnsi="Arial" w:cs="Arial"/>
                <w:sz w:val="22"/>
                <w:szCs w:val="22"/>
              </w:rPr>
            </w:pPr>
            <w:r w:rsidRPr="00F268A7">
              <w:rPr>
                <w:rFonts w:ascii="Arial" w:hAnsi="Arial" w:cs="Arial"/>
                <w:sz w:val="22"/>
                <w:szCs w:val="22"/>
              </w:rPr>
              <w:t xml:space="preserve">Takauslainalla on oltava lainansaajan muita lainoja paremmalla etuoikeudella oleva kiinnitysvakuus tai muu turvaava vakuus. </w:t>
            </w:r>
            <w:r w:rsidR="001756F0" w:rsidRPr="001756F0">
              <w:rPr>
                <w:rFonts w:ascii="Arial" w:hAnsi="Arial" w:cs="Arial"/>
                <w:sz w:val="22"/>
                <w:szCs w:val="22"/>
              </w:rPr>
              <w:t>Valtion tukeman asuntorakentamisen keskus</w:t>
            </w:r>
            <w:r w:rsidR="001756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268A7">
              <w:rPr>
                <w:rFonts w:ascii="Arial" w:hAnsi="Arial" w:cs="Arial"/>
                <w:sz w:val="22"/>
                <w:szCs w:val="22"/>
              </w:rPr>
              <w:t>voi erityisestä syystä päättää, että takauslainan kiinnitysvakuus on huonommalla etuoikeudella kuin muun lainan kiinnitysvakuus. Tämä edellyttää, että takauslainan ja sitä paremmalla etuoikeudella olevien lainojen</w:t>
            </w:r>
            <w:r w:rsidRPr="00F268A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yhteismäärä on enintään 50 prosenttia kohteen käyvästä arvosta</w:t>
            </w:r>
            <w:r w:rsidRPr="00F268A7">
              <w:rPr>
                <w:rFonts w:ascii="Arial" w:hAnsi="Arial" w:cs="Arial"/>
                <w:sz w:val="22"/>
                <w:szCs w:val="22"/>
              </w:rPr>
              <w:t xml:space="preserve">. Jos takauslainaa paremmalla etusijalla on muita velkoja, pitää takauslainan vakuudeksi saada </w:t>
            </w:r>
            <w:r w:rsidRPr="00F268A7">
              <w:rPr>
                <w:rFonts w:ascii="Arial" w:hAnsi="Arial" w:cs="Arial"/>
                <w:b/>
                <w:i/>
                <w:sz w:val="22"/>
                <w:szCs w:val="22"/>
              </w:rPr>
              <w:t>lisäksi jälkipanttaus</w:t>
            </w:r>
            <w:r w:rsidRPr="00F268A7">
              <w:rPr>
                <w:rFonts w:ascii="Arial" w:hAnsi="Arial" w:cs="Arial"/>
                <w:sz w:val="22"/>
                <w:szCs w:val="22"/>
              </w:rPr>
              <w:t xml:space="preserve"> sitä paremmalla etusijalla oleviin lainoihin.</w:t>
            </w:r>
          </w:p>
        </w:tc>
      </w:tr>
    </w:tbl>
    <w:p w14:paraId="5944C08D" w14:textId="77777777" w:rsidR="00F268A7" w:rsidRPr="00F268A7" w:rsidRDefault="00F268A7" w:rsidP="00F268A7">
      <w:pPr>
        <w:rPr>
          <w:rFonts w:ascii="Arial" w:hAnsi="Arial" w:cs="Arial"/>
          <w:sz w:val="22"/>
          <w:szCs w:val="22"/>
        </w:rPr>
      </w:pPr>
    </w:p>
    <w:sectPr w:rsidR="00F268A7" w:rsidRPr="00F268A7" w:rsidSect="001756F0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397" w:right="851" w:bottom="266" w:left="1134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26C03" w14:textId="77777777" w:rsidR="00A14A75" w:rsidRDefault="00A14A75" w:rsidP="00072D16">
      <w:r>
        <w:separator/>
      </w:r>
    </w:p>
  </w:endnote>
  <w:endnote w:type="continuationSeparator" w:id="0">
    <w:p w14:paraId="0660E932" w14:textId="77777777" w:rsidR="00A14A75" w:rsidRDefault="00A14A75" w:rsidP="0007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02249" w14:textId="03CCB608" w:rsidR="00072D16" w:rsidRPr="00F268A7" w:rsidRDefault="00072D16">
    <w:pPr>
      <w:pStyle w:val="Alatunniste"/>
      <w:rPr>
        <w:rFonts w:ascii="Arial" w:hAnsi="Arial" w:cs="Arial"/>
        <w:sz w:val="16"/>
        <w:szCs w:val="16"/>
      </w:rPr>
    </w:pPr>
    <w:bookmarkStart w:id="3" w:name="_Hlk166659536"/>
    <w:r w:rsidRPr="00F268A7">
      <w:rPr>
        <w:rFonts w:ascii="Arial" w:hAnsi="Arial" w:cs="Arial"/>
        <w:sz w:val="16"/>
        <w:szCs w:val="16"/>
      </w:rPr>
      <w:t>Lomake ARA 63</w:t>
    </w:r>
  </w:p>
  <w:bookmarkEnd w:id="3"/>
  <w:p w14:paraId="4B448A15" w14:textId="77777777" w:rsidR="00072D16" w:rsidRDefault="00072D16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76814" w14:textId="77777777" w:rsidR="00E31F4D" w:rsidRPr="00F268A7" w:rsidRDefault="00E31F4D" w:rsidP="00E31F4D">
    <w:pPr>
      <w:pStyle w:val="Alatunniste"/>
      <w:rPr>
        <w:rFonts w:ascii="Arial" w:hAnsi="Arial" w:cs="Arial"/>
        <w:sz w:val="16"/>
        <w:szCs w:val="16"/>
      </w:rPr>
    </w:pPr>
    <w:r w:rsidRPr="00F268A7">
      <w:rPr>
        <w:rFonts w:ascii="Arial" w:hAnsi="Arial" w:cs="Arial"/>
        <w:sz w:val="16"/>
        <w:szCs w:val="16"/>
      </w:rPr>
      <w:t>Lomake ARA 63</w:t>
    </w:r>
  </w:p>
  <w:p w14:paraId="249C4B17" w14:textId="77777777" w:rsidR="00E31F4D" w:rsidRDefault="00E31F4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20E8C" w14:textId="77777777" w:rsidR="00A14A75" w:rsidRDefault="00A14A75" w:rsidP="00072D16">
      <w:r>
        <w:separator/>
      </w:r>
    </w:p>
  </w:footnote>
  <w:footnote w:type="continuationSeparator" w:id="0">
    <w:p w14:paraId="05FE4D80" w14:textId="77777777" w:rsidR="00A14A75" w:rsidRDefault="00A14A75" w:rsidP="00072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21AAB" w14:textId="1DC613FC" w:rsidR="00110D73" w:rsidRDefault="001756F0" w:rsidP="001756F0">
    <w:pPr>
      <w:pStyle w:val="Yltunniste"/>
      <w:tabs>
        <w:tab w:val="clear" w:pos="4819"/>
        <w:tab w:val="clear" w:pos="9638"/>
        <w:tab w:val="left" w:pos="5868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4561B" w14:textId="52F97985" w:rsidR="001756F0" w:rsidRDefault="001756F0">
    <w:pPr>
      <w:pStyle w:val="Yl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B7CE64" wp14:editId="017E16E8">
          <wp:simplePos x="0" y="0"/>
          <wp:positionH relativeFrom="margin">
            <wp:posOffset>-288290</wp:posOffset>
          </wp:positionH>
          <wp:positionV relativeFrom="page">
            <wp:posOffset>180340</wp:posOffset>
          </wp:positionV>
          <wp:extent cx="2113200" cy="968400"/>
          <wp:effectExtent l="0" t="0" r="0" b="0"/>
          <wp:wrapNone/>
          <wp:docPr id="1194697099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356F7"/>
    <w:multiLevelType w:val="hybridMultilevel"/>
    <w:tmpl w:val="86B6767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12882ADC">
      <w:start w:val="1"/>
      <w:numFmt w:val="bullet"/>
      <w:lvlText w:val="-"/>
      <w:lvlJc w:val="left"/>
      <w:pPr>
        <w:ind w:left="3104" w:hanging="360"/>
      </w:pPr>
      <w:rPr>
        <w:rFonts w:ascii="Courier New" w:hAnsi="Courier New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965111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ZoAjHDYcARX8NG6jT3LwzS1MjucOmSK/knfMqn7oOuU4nimq2Vczh9m4ypgsdIIyi4XyAx8ti2QpWsuf6cYkQ==" w:salt="SKgrxiwqb8G5GIq+s6/BxA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0E"/>
    <w:rsid w:val="00043D76"/>
    <w:rsid w:val="00072D16"/>
    <w:rsid w:val="0008486E"/>
    <w:rsid w:val="000F74E3"/>
    <w:rsid w:val="00110D73"/>
    <w:rsid w:val="0014440D"/>
    <w:rsid w:val="001756F0"/>
    <w:rsid w:val="001B792C"/>
    <w:rsid w:val="00220686"/>
    <w:rsid w:val="00243038"/>
    <w:rsid w:val="00281374"/>
    <w:rsid w:val="002B275A"/>
    <w:rsid w:val="002B33FB"/>
    <w:rsid w:val="00381FF6"/>
    <w:rsid w:val="003864A0"/>
    <w:rsid w:val="003979E5"/>
    <w:rsid w:val="003A428F"/>
    <w:rsid w:val="00470AFC"/>
    <w:rsid w:val="004E67EB"/>
    <w:rsid w:val="004E6C55"/>
    <w:rsid w:val="004F3B11"/>
    <w:rsid w:val="005D5D90"/>
    <w:rsid w:val="0060759A"/>
    <w:rsid w:val="006611D5"/>
    <w:rsid w:val="006F65CA"/>
    <w:rsid w:val="0071342A"/>
    <w:rsid w:val="00736671"/>
    <w:rsid w:val="007A035F"/>
    <w:rsid w:val="008156A7"/>
    <w:rsid w:val="008522A3"/>
    <w:rsid w:val="00864CEF"/>
    <w:rsid w:val="008D1917"/>
    <w:rsid w:val="0090146F"/>
    <w:rsid w:val="009027D9"/>
    <w:rsid w:val="009F40ED"/>
    <w:rsid w:val="00A14A75"/>
    <w:rsid w:val="00A74AEF"/>
    <w:rsid w:val="00A86421"/>
    <w:rsid w:val="00AA14A8"/>
    <w:rsid w:val="00AB43FB"/>
    <w:rsid w:val="00B21181"/>
    <w:rsid w:val="00BA3E06"/>
    <w:rsid w:val="00BD0656"/>
    <w:rsid w:val="00BD5F10"/>
    <w:rsid w:val="00BE19FA"/>
    <w:rsid w:val="00C129D3"/>
    <w:rsid w:val="00CF4F0E"/>
    <w:rsid w:val="00E03A80"/>
    <w:rsid w:val="00E31F4D"/>
    <w:rsid w:val="00E37690"/>
    <w:rsid w:val="00E730D8"/>
    <w:rsid w:val="00EF6BE9"/>
    <w:rsid w:val="00F00276"/>
    <w:rsid w:val="00F268A7"/>
    <w:rsid w:val="00FC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878613"/>
  <w15:chartTrackingRefBased/>
  <w15:docId w15:val="{E35423A4-FDA9-4DCA-93B1-D85ED403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A428F"/>
    <w:pPr>
      <w:autoSpaceDE w:val="0"/>
      <w:autoSpaceDN w:val="0"/>
      <w:adjustRightInd w:val="0"/>
      <w:ind w:left="720" w:hanging="357"/>
      <w:contextualSpacing/>
    </w:pPr>
    <w:rPr>
      <w:rFonts w:ascii="Arial" w:eastAsia="Calibri" w:hAnsi="Arial" w:cs="Arial"/>
      <w:sz w:val="22"/>
      <w:szCs w:val="22"/>
      <w:lang w:val="en-US" w:eastAsia="en-US" w:bidi="en-US"/>
    </w:rPr>
  </w:style>
  <w:style w:type="paragraph" w:styleId="Yltunniste">
    <w:name w:val="header"/>
    <w:basedOn w:val="Normaali"/>
    <w:link w:val="YltunnisteChar"/>
    <w:rsid w:val="00072D1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072D16"/>
  </w:style>
  <w:style w:type="paragraph" w:styleId="Alatunniste">
    <w:name w:val="footer"/>
    <w:basedOn w:val="Normaali"/>
    <w:link w:val="AlatunnisteChar"/>
    <w:uiPriority w:val="99"/>
    <w:rsid w:val="00072D1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072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4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1B634-4878-4D41-A2B1-B94957F60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2649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Takauslainasitoumus</vt:lpstr>
    </vt:vector>
  </TitlesOfParts>
  <Company>ara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Takauslainasitoumus</dc:title>
  <dc:subject/>
  <dc:creator>ARA</dc:creator>
  <cp:keywords/>
  <cp:lastModifiedBy>Ritaranta Tuula (YM)</cp:lastModifiedBy>
  <cp:revision>2</cp:revision>
  <cp:lastPrinted>2003-04-09T10:36:00Z</cp:lastPrinted>
  <dcterms:created xsi:type="dcterms:W3CDTF">2026-04-30T05:22:00Z</dcterms:created>
  <dcterms:modified xsi:type="dcterms:W3CDTF">2026-04-30T05:22:00Z</dcterms:modified>
</cp:coreProperties>
</file>